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08" w:rsidRDefault="00A23198">
      <w:pPr>
        <w:spacing w:before="24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</w:rPr>
        <w:t>2020-2021 BAHAR</w:t>
      </w:r>
      <w:r>
        <w:rPr>
          <w:rFonts w:ascii="Times New Roman" w:eastAsia="Times New Roman" w:hAnsi="Times New Roman" w:cs="Times New Roman"/>
          <w:b/>
        </w:rPr>
        <w:t xml:space="preserve"> DÖNEMİ FİZİK YÜKSEK LİSANS ALAN İÇİ SINAV TARİHLERİ</w:t>
      </w:r>
    </w:p>
    <w:bookmarkEnd w:id="0"/>
    <w:p w:rsidR="00C21608" w:rsidRDefault="00A23198">
      <w:pPr>
        <w:spacing w:before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"/>
        <w:tblW w:w="886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2835"/>
        <w:gridCol w:w="1290"/>
        <w:gridCol w:w="855"/>
        <w:gridCol w:w="2295"/>
      </w:tblGrid>
      <w:tr w:rsidR="00C21608">
        <w:trPr>
          <w:trHeight w:val="95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ind w:left="80" w:right="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Ders Kodu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Ders Adı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Sınav Tarihi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Sınav Saati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Ders Hocası</w:t>
            </w:r>
          </w:p>
        </w:tc>
      </w:tr>
      <w:tr w:rsidR="00C21608">
        <w:trPr>
          <w:trHeight w:val="99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LEF 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02.07.2021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Cemal ULUTAŞ</w:t>
            </w:r>
          </w:p>
        </w:tc>
      </w:tr>
      <w:tr w:rsidR="00C21608">
        <w:trPr>
          <w:trHeight w:val="69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LEF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Kuantum Mekaniği 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24.06.2021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Ali Rıza DENİZ</w:t>
            </w:r>
          </w:p>
        </w:tc>
      </w:tr>
      <w:tr w:rsidR="00C21608">
        <w:trPr>
          <w:trHeight w:val="69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LEF 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Elektromanyetik Teori 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28.06.2021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Ali Rıza DENİZ</w:t>
            </w:r>
          </w:p>
        </w:tc>
      </w:tr>
      <w:tr w:rsidR="00C21608">
        <w:trPr>
          <w:trHeight w:val="72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LEF 514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Yoğunluk Fonksiyoneli Teorisi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22.06.2021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Şevket ŞİMŞEK</w:t>
            </w:r>
          </w:p>
        </w:tc>
      </w:tr>
      <w:tr w:rsidR="00C21608">
        <w:trPr>
          <w:trHeight w:val="72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LEF 522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Malzeme Modelleme Teknikleri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23.06.2021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Şevket ŞİMŞEK</w:t>
            </w:r>
          </w:p>
        </w:tc>
      </w:tr>
      <w:tr w:rsidR="00C21608">
        <w:trPr>
          <w:trHeight w:val="69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LEF 524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Katılaşma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29.06.2021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Hakan GÜNDOĞMUŞ</w:t>
            </w:r>
          </w:p>
        </w:tc>
      </w:tr>
      <w:tr w:rsidR="00C21608">
        <w:trPr>
          <w:trHeight w:val="72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Lef544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Malzemelerde Hesaplama Yöntemleri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30.06.21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Hakan GÜNDOĞMUŞ</w:t>
            </w:r>
          </w:p>
        </w:tc>
      </w:tr>
      <w:tr w:rsidR="00C21608">
        <w:trPr>
          <w:trHeight w:val="72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LEF 526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Malzemelerin Manyetik Özellikleri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29.06.21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Hakan GÜNDOĞMUŞ</w:t>
            </w:r>
          </w:p>
        </w:tc>
      </w:tr>
      <w:tr w:rsidR="00C21608">
        <w:trPr>
          <w:trHeight w:val="72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LEF 528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Malzemelerin Elektriksel Özellikleri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Hasan AĞIL</w:t>
            </w:r>
          </w:p>
        </w:tc>
      </w:tr>
      <w:tr w:rsidR="00C21608">
        <w:trPr>
          <w:trHeight w:val="72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LEF 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Süperiletkenliğe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Giriş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Hasan AĞIL</w:t>
            </w:r>
          </w:p>
        </w:tc>
      </w:tr>
      <w:tr w:rsidR="00C21608">
        <w:trPr>
          <w:trHeight w:val="99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LEF 532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Yarıiletken Aygıtların Fabrikasyonu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Karakterizasyonu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22.06.2021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Ali Rıza DENİZ</w:t>
            </w:r>
          </w:p>
        </w:tc>
      </w:tr>
      <w:tr w:rsidR="00C21608">
        <w:trPr>
          <w:trHeight w:val="69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LEF 538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Güneş Enerjisi Teknolojileri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23.06.2021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Ali Rıza DENİZ</w:t>
            </w:r>
          </w:p>
        </w:tc>
      </w:tr>
      <w:tr w:rsidR="00C21608">
        <w:trPr>
          <w:trHeight w:val="72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LEF 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Lazer teknolojisi ile Malzeme Üretimi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30.06.2021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Hakan GÜNDOĞMUŞ</w:t>
            </w:r>
          </w:p>
        </w:tc>
      </w:tr>
      <w:tr w:rsidR="00C21608">
        <w:trPr>
          <w:trHeight w:val="72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LEF 542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İnce Film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Karakterizasyon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Teknikleri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02.07.2021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21608" w:rsidRDefault="00A23198">
            <w:pPr>
              <w:spacing w:before="24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Cemal ULUTAŞ</w:t>
            </w:r>
          </w:p>
        </w:tc>
      </w:tr>
    </w:tbl>
    <w:p w:rsidR="00C21608" w:rsidRDefault="00A23198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21608" w:rsidRDefault="00A23198">
      <w:pPr>
        <w:spacing w:before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21608" w:rsidRDefault="00A23198">
      <w:pPr>
        <w:spacing w:before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2020-2021 BAHAR</w:t>
      </w:r>
      <w:r>
        <w:rPr>
          <w:rFonts w:ascii="Times New Roman" w:eastAsia="Times New Roman" w:hAnsi="Times New Roman" w:cs="Times New Roman"/>
          <w:b/>
        </w:rPr>
        <w:t xml:space="preserve"> DÖNEMİ FİZİK YÜKSEK LİSANS ALAN DIŞI SINAV TARİHLERİ</w:t>
      </w:r>
    </w:p>
    <w:p w:rsidR="00C21608" w:rsidRDefault="00A2319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3"/>
        <w:gridCol w:w="2424"/>
        <w:gridCol w:w="1528"/>
        <w:gridCol w:w="981"/>
        <w:gridCol w:w="2889"/>
      </w:tblGrid>
      <w:tr w:rsidR="00C21608">
        <w:trPr>
          <w:trHeight w:val="770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608" w:rsidRDefault="00A231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608" w:rsidRDefault="00A231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21608" w:rsidRDefault="00A23198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Sınav Tarihi</w:t>
            </w: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21608" w:rsidRDefault="00A23198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Sınav Saati</w:t>
            </w:r>
          </w:p>
        </w:tc>
        <w:tc>
          <w:tcPr>
            <w:tcW w:w="2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608" w:rsidRDefault="00A2319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 Veren Öğretim Üyesi</w:t>
            </w:r>
          </w:p>
        </w:tc>
      </w:tr>
      <w:tr w:rsidR="00C21608">
        <w:trPr>
          <w:trHeight w:val="650"/>
        </w:trPr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608" w:rsidRDefault="00A2319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LEF534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608" w:rsidRDefault="00A2319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Kuantum Mekaniği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21608" w:rsidRDefault="00A2319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01.07.21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21608" w:rsidRDefault="00A2319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608" w:rsidRDefault="00A23198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Hakan GÜNDOĞMUŞ</w:t>
            </w:r>
          </w:p>
        </w:tc>
      </w:tr>
      <w:tr w:rsidR="00C21608">
        <w:trPr>
          <w:trHeight w:val="650"/>
        </w:trPr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608" w:rsidRDefault="00A2319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LEF536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608" w:rsidRDefault="00A2319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Elektromanyetik Teori 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21608" w:rsidRDefault="00A2319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24.06.2021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21608" w:rsidRDefault="00A2319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608" w:rsidRDefault="00A2319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Şevket ŞİMŞEK</w:t>
            </w:r>
          </w:p>
        </w:tc>
      </w:tr>
      <w:tr w:rsidR="00C21608">
        <w:trPr>
          <w:trHeight w:val="650"/>
        </w:trPr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608" w:rsidRDefault="00A2319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LEF516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608" w:rsidRDefault="00A2319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Katı Hal Fiziği 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21608" w:rsidRDefault="00A2319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01.07.21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21608" w:rsidRDefault="00A2319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608" w:rsidRDefault="00A2319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Hakan GÜNDOĞMUŞ</w:t>
            </w:r>
          </w:p>
        </w:tc>
      </w:tr>
    </w:tbl>
    <w:p w:rsidR="00C21608" w:rsidRDefault="00A2319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21608" w:rsidRDefault="00A23198">
      <w:pPr>
        <w:spacing w:before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21608" w:rsidRDefault="00C21608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C2160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21608"/>
    <w:rsid w:val="00A01DA5"/>
    <w:rsid w:val="00A23198"/>
    <w:rsid w:val="00C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2021-06-14T10:12:00Z</dcterms:created>
  <dcterms:modified xsi:type="dcterms:W3CDTF">2021-06-14T10:18:00Z</dcterms:modified>
</cp:coreProperties>
</file>