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15" w:rsidRDefault="00F44915" w:rsidP="00F4491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    SAĞLIK KÜLTÜR VE SPOR DAİRE BAŞKANLIĞI                                KAYAK ETKİNLİĞİ UYGULAMA TAKVİMİ</w:t>
      </w:r>
    </w:p>
    <w:p w:rsidR="00F44915" w:rsidRDefault="00F44915" w:rsidP="00F44915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F44915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15" w:rsidRDefault="00F44915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15" w:rsidRDefault="00F44915" w:rsidP="009B71AF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15" w:rsidRDefault="00F44915" w:rsidP="009B71AF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15" w:rsidRDefault="00F44915" w:rsidP="009B71AF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15" w:rsidRDefault="00F44915" w:rsidP="009B71AF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F44915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15" w:rsidRDefault="00F44915" w:rsidP="009B71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15" w:rsidRDefault="009B71AF">
            <w:pPr>
              <w:rPr>
                <w:b/>
              </w:rPr>
            </w:pPr>
            <w:r>
              <w:rPr>
                <w:b/>
              </w:rPr>
              <w:t>FIRAT ÖZDEMİR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15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15" w:rsidRDefault="00F44915" w:rsidP="009B71AF">
            <w:pPr>
              <w:jc w:val="center"/>
              <w:rPr>
                <w:b/>
              </w:rPr>
            </w:pPr>
            <w:r>
              <w:rPr>
                <w:b/>
              </w:rPr>
              <w:t>19.02.2019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915" w:rsidRDefault="00F44915" w:rsidP="009B71AF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EYÜP ACAR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EMRAH OĞUZ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HIFZULLAH SIHET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ORHAN YALÇIN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TUNUZ EMRE CAN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HAKKI KAÇAR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HARUN YILMAZ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MEHMET SEVAL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CAHİT AKDOĞAN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RUBAR DERE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ABDULLAH AVCI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ÖZCAN BULUT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MUHAMMET COŞAN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DENİZ TİMUR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AHMET ÖZDEMİR TANRIÖVER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MEHMET ŞAH HOŞER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YUSUF AKBABA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YUNUS DEMİRYENY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ADNAN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BÜLENT AVCI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M. ISHAK ÇAKIR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SEDAT CAN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MUSA BERKAN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631149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9B71AF">
            <w:pPr>
              <w:rPr>
                <w:b/>
              </w:rPr>
            </w:pPr>
            <w:r>
              <w:rPr>
                <w:b/>
              </w:rPr>
              <w:t>GÖKMEN ÇELİK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149" w:rsidRDefault="00631149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BAHAR ÖZKAN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GURBET TAYYAR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BÜŞRA TURAN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AYFER KIRAÇ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ÇİÇEK KESKİN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H. KÜBRA AKCAN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NEŞE ALKAN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DİJLE ŞİMŞEK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GÜLBAHAR SUAGCI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GÜNEŞ KAVAL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GÜLSUN ÇAKMAZ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EBRU HALİTANOĞLU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SÜMMEYYE ÖZDEMİR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MELEK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BAHAR KAYA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ZARİFE ÇAKMAK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  <w:tr w:rsidR="00136A6D" w:rsidTr="00F44915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9B71AF">
            <w:pPr>
              <w:rPr>
                <w:b/>
              </w:rPr>
            </w:pPr>
            <w:r>
              <w:rPr>
                <w:b/>
              </w:rPr>
              <w:t>ESRA ASLAN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 w:rsidP="009B71AF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A6D" w:rsidRDefault="00136A6D">
            <w:pPr>
              <w:rPr>
                <w:b/>
              </w:rPr>
            </w:pPr>
          </w:p>
        </w:tc>
      </w:tr>
    </w:tbl>
    <w:p w:rsidR="00F44915" w:rsidRDefault="00F44915" w:rsidP="00F44915">
      <w:pPr>
        <w:rPr>
          <w:b/>
        </w:rPr>
      </w:pPr>
    </w:p>
    <w:p w:rsidR="00535670" w:rsidRDefault="00535670"/>
    <w:sectPr w:rsidR="0053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15"/>
    <w:rsid w:val="00136A6D"/>
    <w:rsid w:val="00535670"/>
    <w:rsid w:val="00631149"/>
    <w:rsid w:val="009B71AF"/>
    <w:rsid w:val="00F4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915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915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2018-12-25T08:45:00Z</dcterms:created>
  <dcterms:modified xsi:type="dcterms:W3CDTF">2018-12-26T08:20:00Z</dcterms:modified>
</cp:coreProperties>
</file>