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494A" w14:textId="77777777" w:rsidR="001D74A5" w:rsidRPr="00552CB6" w:rsidRDefault="001D74A5" w:rsidP="00E55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  <w:r w:rsidRPr="00552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tr-TR"/>
        </w:rPr>
        <w:t>D U Y U R U</w:t>
      </w:r>
    </w:p>
    <w:p w14:paraId="26435FEC" w14:textId="015E098E" w:rsidR="00115B85" w:rsidRDefault="007D09E5" w:rsidP="00B438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2024</w:t>
      </w:r>
      <w:r w:rsidR="00EF14E4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yılı süresince</w:t>
      </w:r>
      <w:r w:rsidR="001D74A5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geçerli olmak üzere </w:t>
      </w:r>
      <w:r w:rsidR="00F06821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lojman tahsisi</w:t>
      </w:r>
      <w:r w:rsidR="001D74A5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talebinde bulunacak Akademi</w:t>
      </w:r>
      <w:r w:rsidR="00DC6871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k ve İdari personelin </w:t>
      </w:r>
      <w:r w:rsidR="00AB7ECD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İdari ve Mali İşler Daire Başkanlığı web</w:t>
      </w:r>
      <w:r w:rsidR="001D74A5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sayfasında yer alan </w:t>
      </w:r>
      <w:r w:rsidR="00AB7ECD" w:rsidRPr="00552C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Lojman Talep f</w:t>
      </w:r>
      <w:r w:rsidR="00C31CF3" w:rsidRPr="00552C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ormu ve</w:t>
      </w:r>
      <w:r w:rsidR="001D74A5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kanıtlayıcı belgelerle birlikte</w:t>
      </w:r>
      <w:r w:rsidR="00473784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</w:t>
      </w:r>
      <w:r w:rsidR="000477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08</w:t>
      </w:r>
      <w:r w:rsidR="009F28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/01/</w:t>
      </w:r>
      <w:proofErr w:type="gramStart"/>
      <w:r w:rsidR="009F28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2024</w:t>
      </w:r>
      <w:r w:rsidR="00E538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 </w:t>
      </w:r>
      <w:r w:rsidR="00115B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-</w:t>
      </w:r>
      <w:proofErr w:type="gramEnd"/>
      <w:r w:rsidR="00E538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 </w:t>
      </w:r>
      <w:r w:rsidR="00115B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19</w:t>
      </w:r>
      <w:r w:rsidR="009F28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/01/2024</w:t>
      </w:r>
      <w:r w:rsidR="00084228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tarihleri arasında</w:t>
      </w:r>
      <w:r w:rsidR="00473784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g</w:t>
      </w:r>
      <w:r w:rsidR="001D74A5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örev yapmakta oldukları </w:t>
      </w:r>
      <w:r w:rsidR="00183A58" w:rsidRPr="00552C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Başkanlığa/ </w:t>
      </w:r>
      <w:r w:rsidR="00473784" w:rsidRPr="00552C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Fakülteye/ Enstitüye/ Yüksekokula/ Meslek Yüksekokuluna</w:t>
      </w:r>
      <w:r w:rsidR="002E30B2" w:rsidRPr="00552C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 ve Müdürlüklere</w:t>
      </w:r>
      <w:r w:rsidR="00473784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talepte bulunmaları gerekmektedir.</w:t>
      </w:r>
      <w:r w:rsidR="0048310F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Elden veya</w:t>
      </w:r>
      <w:r w:rsidR="00C31CF3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şahsen gönderilen belgelere işlem yapılmayacaktır.</w:t>
      </w:r>
    </w:p>
    <w:p w14:paraId="01C39D05" w14:textId="77777777" w:rsidR="00473784" w:rsidRPr="00552CB6" w:rsidRDefault="00D92D9C" w:rsidP="00B438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2024</w:t>
      </w:r>
      <w:r w:rsidR="009E12E8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</w:t>
      </w:r>
      <w:r w:rsidR="00B70609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yılı içerisinde b</w:t>
      </w:r>
      <w:r w:rsidR="00C31CF3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oşalacak lojmanlar için Lojman Tahsis listesindeki ilk sıradan başlamak üzere personellere teklif edilecektir.</w:t>
      </w:r>
    </w:p>
    <w:p w14:paraId="486B6E18" w14:textId="118B0239" w:rsidR="00473784" w:rsidRPr="00552CB6" w:rsidRDefault="0048310F" w:rsidP="001D74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Lojman başvuruları birimler tarafından EBYS sistemi üzerinden İdari ve Mali İşler Daire Başkanlığına gönderilecektir. </w:t>
      </w:r>
      <w:r w:rsidR="00C31CF3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Lojman Tahsis Komisyonunca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inceleme yapıldıktan sonra</w:t>
      </w:r>
      <w:r w:rsidR="00473784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</w:t>
      </w:r>
      <w:r w:rsidR="00115B85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23/</w:t>
      </w:r>
      <w:r w:rsidR="009F2839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01/2024</w:t>
      </w:r>
      <w:r w:rsidR="00C31CF3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tarihinde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başvuru listeleri</w:t>
      </w:r>
      <w:r w:rsidR="00006DB1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İdari</w:t>
      </w:r>
      <w:r w:rsidR="001D74A5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ve Mali İşler Daire</w:t>
      </w:r>
      <w:r w:rsidR="00C31CF3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Başkanlığı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web </w:t>
      </w:r>
      <w:r w:rsidR="00C31CF3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sayfasından ilan edi</w:t>
      </w:r>
      <w:r w:rsidR="00473784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lecektir.</w:t>
      </w:r>
    </w:p>
    <w:p w14:paraId="5C6B636D" w14:textId="77777777" w:rsidR="00115B85" w:rsidRDefault="00A83A27" w:rsidP="001D7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  <w:r w:rsidRPr="00552C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NOT:</w:t>
      </w:r>
      <w:r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</w:t>
      </w:r>
      <w:r w:rsidR="00473784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Lojman tahsis talepleriyle ilgili </w:t>
      </w:r>
      <w:r w:rsidR="009F2839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2023</w:t>
      </w:r>
      <w:r w:rsidR="00546DC8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tarihinde</w:t>
      </w:r>
      <w:r w:rsidR="00333111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yapılan başvurular </w:t>
      </w:r>
      <w:r w:rsidR="00115B85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aynen devam edecektir. </w:t>
      </w:r>
    </w:p>
    <w:p w14:paraId="1ED23773" w14:textId="77777777" w:rsidR="00A83A27" w:rsidRPr="00115B85" w:rsidRDefault="009F2839" w:rsidP="001D7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 w:rsidRPr="00115B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2023</w:t>
      </w:r>
      <w:r w:rsidR="00546DC8" w:rsidRPr="00115B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 tarihinde yapılan başvurular geçerli </w:t>
      </w:r>
      <w:r w:rsidR="00C94A6C" w:rsidRPr="00115B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olacağından </w:t>
      </w:r>
      <w:r w:rsidR="00C31CF3" w:rsidRPr="00115B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başvurusu olan </w:t>
      </w:r>
      <w:r w:rsidR="00C94A6C" w:rsidRPr="00115B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personellerin</w:t>
      </w:r>
      <w:r w:rsidR="00552CB6" w:rsidRPr="00115B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 (unvan değişikliği, doğum, ikamet değişikliği vs. hariç)</w:t>
      </w:r>
      <w:r w:rsidR="00546DC8" w:rsidRPr="00115B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 </w:t>
      </w:r>
      <w:r w:rsidR="00546DC8" w:rsidRPr="00115B8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tr-TR"/>
        </w:rPr>
        <w:t>belge göndermelerine</w:t>
      </w:r>
      <w:r w:rsidR="00546DC8" w:rsidRPr="00115B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 gerek yoktur.</w:t>
      </w:r>
    </w:p>
    <w:p w14:paraId="01A5EB02" w14:textId="77777777" w:rsidR="001D74A5" w:rsidRPr="00552CB6" w:rsidRDefault="001D74A5" w:rsidP="00A83A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  <w:r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Tüm Akademik ve İdar</w:t>
      </w:r>
      <w:r w:rsidR="000008B9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i Personele ilanen duyurulur.</w:t>
      </w:r>
    </w:p>
    <w:p w14:paraId="55354FFE" w14:textId="77777777" w:rsidR="00A83A27" w:rsidRPr="00552CB6" w:rsidRDefault="00A83A27" w:rsidP="00A83A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tr-TR"/>
        </w:rPr>
      </w:pPr>
      <w:r w:rsidRPr="00552CB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tr-TR"/>
        </w:rPr>
        <w:t>Kanıtlayıcı Belgeler:</w:t>
      </w:r>
    </w:p>
    <w:p w14:paraId="794A99D0" w14:textId="77777777" w:rsidR="00A83A27" w:rsidRPr="00552CB6" w:rsidRDefault="00A83A27" w:rsidP="00A83A2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  <w:r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Hakkari il sınırları içerisinde veya dışında bulunan daire, müstakil ev vb. olduğuna dair Tapu </w:t>
      </w:r>
      <w:proofErr w:type="gramStart"/>
      <w:r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belgesi.</w:t>
      </w:r>
      <w:r w:rsidR="009E12E8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(</w:t>
      </w:r>
      <w:proofErr w:type="gramEnd"/>
      <w:r w:rsidR="009E12E8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e devlet web tapu belgesi)</w:t>
      </w:r>
    </w:p>
    <w:p w14:paraId="3DFBC45D" w14:textId="77777777" w:rsidR="00A83A27" w:rsidRPr="00552CB6" w:rsidRDefault="00A83A27" w:rsidP="00A83A2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  <w:r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Yerleşim Yeri Belgesi</w:t>
      </w:r>
      <w:r w:rsidR="009E12E8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/Nü</w:t>
      </w:r>
      <w:r w:rsidR="00D92D9C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fus kayıt örneği  tüm aileyi gösteren belge</w:t>
      </w:r>
    </w:p>
    <w:p w14:paraId="7EA8EABD" w14:textId="77777777" w:rsidR="00A83A27" w:rsidRPr="00552CB6" w:rsidRDefault="001661D4" w:rsidP="00A83A2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Hizmet Belgesinin kesinlikle </w:t>
      </w:r>
      <w:r w:rsidRPr="00552CB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tr-TR"/>
        </w:rPr>
        <w:t>e-devlet sistemi</w:t>
      </w:r>
      <w:r w:rsidR="000008B9" w:rsidRPr="00552CB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tr-TR"/>
        </w:rPr>
        <w:t xml:space="preserve"> Hitap Hizmet Dökümü sayfasından</w:t>
      </w:r>
      <w:r w:rsidR="00A83A27" w:rsidRPr="00552CB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tr-TR"/>
        </w:rPr>
        <w:t xml:space="preserve"> alınması</w:t>
      </w:r>
      <w:r w:rsidRPr="00552CB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tr-TR"/>
        </w:rPr>
        <w:t xml:space="preserve"> gerekmektedir.</w:t>
      </w:r>
    </w:p>
    <w:p w14:paraId="31425563" w14:textId="77777777" w:rsidR="001D74A5" w:rsidRPr="00552CB6" w:rsidRDefault="001D74A5" w:rsidP="001D7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  <w:r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            </w:t>
      </w:r>
      <w:r w:rsidRPr="00552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tr-TR"/>
        </w:rPr>
        <w:t>Dikkat Edilmesi Gereken Hususlar</w:t>
      </w:r>
    </w:p>
    <w:p w14:paraId="58D29333" w14:textId="77777777" w:rsidR="001D74A5" w:rsidRPr="00552CB6" w:rsidRDefault="00E55C32" w:rsidP="001D74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  <w:r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Direk </w:t>
      </w:r>
      <w:r w:rsidR="00AB7ECD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İdari ve Mali İşler Daire Başkanlığına</w:t>
      </w:r>
      <w:r w:rsidR="001D74A5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yapılan başvurular </w:t>
      </w:r>
      <w:r w:rsidR="00AB71F9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işleme a</w:t>
      </w:r>
      <w:r w:rsidR="001D74A5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lınmayacaktır.</w:t>
      </w:r>
      <w:r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(Bağlı bulunan birimlere</w:t>
      </w:r>
      <w:r w:rsidR="00552CB6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müracaatlar</w:t>
      </w:r>
      <w:r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yapılacaktır.)</w:t>
      </w:r>
    </w:p>
    <w:p w14:paraId="2165FC5F" w14:textId="77777777" w:rsidR="001D74A5" w:rsidRPr="00552CB6" w:rsidRDefault="001D74A5" w:rsidP="001D74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  <w:r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Eksik </w:t>
      </w:r>
      <w:r w:rsidR="00084228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ve yanlış </w:t>
      </w:r>
      <w:r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doldurulmuş </w:t>
      </w:r>
      <w:r w:rsidR="00DC6DD7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Lojman Tahsis Formları işleme</w:t>
      </w:r>
      <w:r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alınmayacaktır.</w:t>
      </w:r>
    </w:p>
    <w:p w14:paraId="608F911E" w14:textId="77777777" w:rsidR="001D74A5" w:rsidRPr="00552CB6" w:rsidRDefault="00AB71F9" w:rsidP="001D74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  <w:r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Başvuru sırasında aksaklıkların yaşanmaması </w:t>
      </w:r>
      <w:r w:rsidR="00A83A27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ve personel adına mağduriyet doğurmaması açısından yukarıda ve Lojman Tahsis Formlarında belirtilen</w:t>
      </w:r>
      <w:r w:rsidR="001D74A5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kanıtlayıcı belgelerin mutlaka başvuru be</w:t>
      </w:r>
      <w:r w:rsidR="00A83A27" w:rsidRPr="00552CB6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lgesine eklenmesi gerekmektedir.</w:t>
      </w:r>
    </w:p>
    <w:p w14:paraId="015A54B1" w14:textId="6BB0C3BD" w:rsidR="0048310F" w:rsidRPr="00E53873" w:rsidRDefault="00084228" w:rsidP="00483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  <w:r w:rsidRPr="00E53873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Bilerek</w:t>
      </w:r>
      <w:r w:rsidR="00A83A27" w:rsidRPr="00E53873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yanlış beyanda bulunan personel hakkında lojman tahsisi yapılmış olması halinde lojmandan çıkarma işlemleri yapılarak ayrıca idari işlem başlatılacaktır</w:t>
      </w:r>
      <w:r w:rsidR="002F374C" w:rsidRPr="00E53873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.</w:t>
      </w:r>
    </w:p>
    <w:sectPr w:rsidR="0048310F" w:rsidRPr="00E53873" w:rsidSect="00DC6871">
      <w:headerReference w:type="default" r:id="rId7"/>
      <w:pgSz w:w="11906" w:h="16838"/>
      <w:pgMar w:top="1417" w:right="1417" w:bottom="1417" w:left="1417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DA2B" w14:textId="77777777" w:rsidR="00282353" w:rsidRDefault="00282353" w:rsidP="001D74A5">
      <w:pPr>
        <w:spacing w:after="0" w:line="240" w:lineRule="auto"/>
      </w:pPr>
      <w:r>
        <w:separator/>
      </w:r>
    </w:p>
  </w:endnote>
  <w:endnote w:type="continuationSeparator" w:id="0">
    <w:p w14:paraId="1F919294" w14:textId="77777777" w:rsidR="00282353" w:rsidRDefault="00282353" w:rsidP="001D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9DB3" w14:textId="77777777" w:rsidR="00282353" w:rsidRDefault="00282353" w:rsidP="001D74A5">
      <w:pPr>
        <w:spacing w:after="0" w:line="240" w:lineRule="auto"/>
      </w:pPr>
      <w:r>
        <w:separator/>
      </w:r>
    </w:p>
  </w:footnote>
  <w:footnote w:type="continuationSeparator" w:id="0">
    <w:p w14:paraId="4B882C54" w14:textId="77777777" w:rsidR="00282353" w:rsidRDefault="00282353" w:rsidP="001D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164E" w14:textId="77777777" w:rsidR="00947E06" w:rsidRPr="00DC6871" w:rsidRDefault="00A83A27" w:rsidP="00EE4583">
    <w:pPr>
      <w:pStyle w:val="stBilgi"/>
      <w:jc w:val="center"/>
      <w:rPr>
        <w:b/>
        <w:noProof/>
        <w:lang w:eastAsia="tr-TR"/>
      </w:rPr>
    </w:pPr>
    <w:r w:rsidRPr="00283947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7216" behindDoc="0" locked="0" layoutInCell="1" allowOverlap="1" wp14:anchorId="296618F5" wp14:editId="4CD83FC7">
          <wp:simplePos x="0" y="0"/>
          <wp:positionH relativeFrom="column">
            <wp:posOffset>1031418</wp:posOffset>
          </wp:positionH>
          <wp:positionV relativeFrom="paragraph">
            <wp:posOffset>65990</wp:posOffset>
          </wp:positionV>
          <wp:extent cx="526071" cy="560502"/>
          <wp:effectExtent l="0" t="0" r="7620" b="0"/>
          <wp:wrapNone/>
          <wp:docPr id="1" name="Resim 1" descr="Hakkari univ 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akkari univ logo 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457" cy="563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871" w:rsidRPr="00DC6871">
      <w:rPr>
        <w:b/>
        <w:noProof/>
        <w:lang w:eastAsia="tr-TR"/>
      </w:rPr>
      <w:t>T.C.</w:t>
    </w:r>
  </w:p>
  <w:p w14:paraId="19F86376" w14:textId="77777777" w:rsidR="00DC6871" w:rsidRPr="00DC6871" w:rsidRDefault="00DC6871" w:rsidP="00EE4583">
    <w:pPr>
      <w:pStyle w:val="stBilgi"/>
      <w:jc w:val="center"/>
      <w:rPr>
        <w:b/>
        <w:noProof/>
        <w:lang w:eastAsia="tr-TR"/>
      </w:rPr>
    </w:pPr>
    <w:r w:rsidRPr="00DC6871">
      <w:rPr>
        <w:b/>
        <w:noProof/>
        <w:lang w:eastAsia="tr-TR"/>
      </w:rPr>
      <w:t>HAKKARİ ÜNİVERSİTESİ</w:t>
    </w:r>
  </w:p>
  <w:p w14:paraId="690C7763" w14:textId="77777777" w:rsidR="00DC6871" w:rsidRDefault="00DC6871" w:rsidP="00EE4583">
    <w:pPr>
      <w:pStyle w:val="stBilgi"/>
      <w:jc w:val="center"/>
      <w:rPr>
        <w:b/>
        <w:noProof/>
        <w:lang w:eastAsia="tr-TR"/>
      </w:rPr>
    </w:pPr>
    <w:r w:rsidRPr="00DC6871">
      <w:rPr>
        <w:b/>
        <w:noProof/>
        <w:lang w:eastAsia="tr-TR"/>
      </w:rPr>
      <w:t>İdari ve Mali İşleri Daire Başkanlığı</w:t>
    </w:r>
  </w:p>
  <w:p w14:paraId="1E4D02C9" w14:textId="77777777" w:rsidR="00A83A27" w:rsidRDefault="00A83A27" w:rsidP="00EE4583">
    <w:pPr>
      <w:pStyle w:val="stBilgi"/>
      <w:jc w:val="center"/>
      <w:rPr>
        <w:b/>
        <w:noProof/>
        <w:lang w:eastAsia="tr-TR"/>
      </w:rPr>
    </w:pPr>
    <w:r>
      <w:rPr>
        <w:b/>
        <w:noProof/>
        <w:lang w:eastAsia="tr-TR"/>
      </w:rPr>
      <w:t>Lojman Tahsis Komisyonu</w:t>
    </w:r>
  </w:p>
  <w:p w14:paraId="0B708921" w14:textId="77777777" w:rsidR="00EE4583" w:rsidRPr="00DC6871" w:rsidRDefault="00EE4583" w:rsidP="00EE4583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5D37"/>
    <w:multiLevelType w:val="hybridMultilevel"/>
    <w:tmpl w:val="F2AAF564"/>
    <w:lvl w:ilvl="0" w:tplc="EEC8117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B45689"/>
    <w:multiLevelType w:val="hybridMultilevel"/>
    <w:tmpl w:val="04B4D39E"/>
    <w:lvl w:ilvl="0" w:tplc="154A2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6B10"/>
    <w:multiLevelType w:val="multilevel"/>
    <w:tmpl w:val="FEEA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3D"/>
    <w:rsid w:val="000008B9"/>
    <w:rsid w:val="00006DB1"/>
    <w:rsid w:val="00035135"/>
    <w:rsid w:val="000358BF"/>
    <w:rsid w:val="0004775C"/>
    <w:rsid w:val="000647F3"/>
    <w:rsid w:val="00084228"/>
    <w:rsid w:val="0009193D"/>
    <w:rsid w:val="000E3E0E"/>
    <w:rsid w:val="000F3C59"/>
    <w:rsid w:val="00115B85"/>
    <w:rsid w:val="0016296F"/>
    <w:rsid w:val="001661D4"/>
    <w:rsid w:val="00183A58"/>
    <w:rsid w:val="001D74A5"/>
    <w:rsid w:val="00282353"/>
    <w:rsid w:val="00291F9C"/>
    <w:rsid w:val="002E30B2"/>
    <w:rsid w:val="002F374C"/>
    <w:rsid w:val="00333111"/>
    <w:rsid w:val="00334B9C"/>
    <w:rsid w:val="003A3B77"/>
    <w:rsid w:val="003B1216"/>
    <w:rsid w:val="003F41A4"/>
    <w:rsid w:val="004208F6"/>
    <w:rsid w:val="00430F37"/>
    <w:rsid w:val="00432963"/>
    <w:rsid w:val="00467B68"/>
    <w:rsid w:val="00473784"/>
    <w:rsid w:val="0048310F"/>
    <w:rsid w:val="004B0E9F"/>
    <w:rsid w:val="00511F69"/>
    <w:rsid w:val="00546DC8"/>
    <w:rsid w:val="00552CB6"/>
    <w:rsid w:val="00665742"/>
    <w:rsid w:val="006C61FA"/>
    <w:rsid w:val="00763C33"/>
    <w:rsid w:val="007717A2"/>
    <w:rsid w:val="007D09E5"/>
    <w:rsid w:val="007D4B69"/>
    <w:rsid w:val="008719B6"/>
    <w:rsid w:val="008C3469"/>
    <w:rsid w:val="008E6937"/>
    <w:rsid w:val="0090748D"/>
    <w:rsid w:val="00957E80"/>
    <w:rsid w:val="009C7632"/>
    <w:rsid w:val="009E12E8"/>
    <w:rsid w:val="009F2839"/>
    <w:rsid w:val="00A467BE"/>
    <w:rsid w:val="00A56561"/>
    <w:rsid w:val="00A83A27"/>
    <w:rsid w:val="00AB71F9"/>
    <w:rsid w:val="00AB7ECD"/>
    <w:rsid w:val="00B27BE7"/>
    <w:rsid w:val="00B430FD"/>
    <w:rsid w:val="00B4354D"/>
    <w:rsid w:val="00B438E9"/>
    <w:rsid w:val="00B70609"/>
    <w:rsid w:val="00BA348F"/>
    <w:rsid w:val="00BC60E5"/>
    <w:rsid w:val="00BE0DF3"/>
    <w:rsid w:val="00C179F4"/>
    <w:rsid w:val="00C23A19"/>
    <w:rsid w:val="00C23B8A"/>
    <w:rsid w:val="00C31CF3"/>
    <w:rsid w:val="00C374F9"/>
    <w:rsid w:val="00C571F7"/>
    <w:rsid w:val="00C9095F"/>
    <w:rsid w:val="00C94A6C"/>
    <w:rsid w:val="00CB5BF1"/>
    <w:rsid w:val="00CE1748"/>
    <w:rsid w:val="00D430D2"/>
    <w:rsid w:val="00D441CC"/>
    <w:rsid w:val="00D92D9C"/>
    <w:rsid w:val="00DC6871"/>
    <w:rsid w:val="00DC6DD7"/>
    <w:rsid w:val="00DE2AB1"/>
    <w:rsid w:val="00E53873"/>
    <w:rsid w:val="00E55C32"/>
    <w:rsid w:val="00E74916"/>
    <w:rsid w:val="00E9199F"/>
    <w:rsid w:val="00ED4F3F"/>
    <w:rsid w:val="00EE4583"/>
    <w:rsid w:val="00EF14E4"/>
    <w:rsid w:val="00F06821"/>
    <w:rsid w:val="00F3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D29B2"/>
  <w15:docId w15:val="{56347E92-268B-4AE5-AB4E-FA8652E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4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74A5"/>
  </w:style>
  <w:style w:type="paragraph" w:styleId="AltBilgi">
    <w:name w:val="footer"/>
    <w:basedOn w:val="Normal"/>
    <w:link w:val="AltBilgiChar"/>
    <w:uiPriority w:val="99"/>
    <w:unhideWhenUsed/>
    <w:rsid w:val="001D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74A5"/>
  </w:style>
  <w:style w:type="paragraph" w:styleId="BalonMetni">
    <w:name w:val="Balloon Text"/>
    <w:basedOn w:val="Normal"/>
    <w:link w:val="BalonMetniChar"/>
    <w:uiPriority w:val="99"/>
    <w:semiHidden/>
    <w:unhideWhenUsed/>
    <w:rsid w:val="001D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4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ibrahim</cp:lastModifiedBy>
  <cp:revision>10</cp:revision>
  <cp:lastPrinted>2023-12-29T11:52:00Z</cp:lastPrinted>
  <dcterms:created xsi:type="dcterms:W3CDTF">2023-12-29T09:15:00Z</dcterms:created>
  <dcterms:modified xsi:type="dcterms:W3CDTF">2024-01-08T10:49:00Z</dcterms:modified>
</cp:coreProperties>
</file>