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920"/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90"/>
        <w:gridCol w:w="4394"/>
        <w:gridCol w:w="1416"/>
      </w:tblGrid>
      <w:tr w:rsidR="007D16DA" w:rsidRPr="007D16DA" w:rsidTr="006E19D8">
        <w:trPr>
          <w:trHeight w:val="96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DA" w:rsidRPr="003E5628" w:rsidRDefault="007D16DA" w:rsidP="006E19D8">
            <w:pPr>
              <w:spacing w:after="0" w:line="240" w:lineRule="auto"/>
              <w:jc w:val="center"/>
              <w:rPr>
                <w:rStyle w:val="Gl"/>
              </w:rPr>
            </w:pPr>
            <w:r w:rsidRPr="003E5628">
              <w:rPr>
                <w:rStyle w:val="Gl"/>
              </w:rPr>
              <w:t>Sıra</w:t>
            </w:r>
            <w:r w:rsidRPr="003E5628">
              <w:rPr>
                <w:rStyle w:val="Gl"/>
              </w:rPr>
              <w:br/>
              <w:t>No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3E5628" w:rsidRDefault="00C160E8" w:rsidP="006E19D8">
            <w:pPr>
              <w:spacing w:after="0" w:line="240" w:lineRule="auto"/>
              <w:jc w:val="center"/>
              <w:rPr>
                <w:rStyle w:val="Gl"/>
              </w:rPr>
            </w:pPr>
            <w:proofErr w:type="spellStart"/>
            <w:r w:rsidRPr="003E5628">
              <w:rPr>
                <w:rStyle w:val="Gl"/>
              </w:rPr>
              <w:t>Ü</w:t>
            </w:r>
            <w:r w:rsidR="007D16DA" w:rsidRPr="003E5628">
              <w:rPr>
                <w:rStyle w:val="Gl"/>
              </w:rPr>
              <w:t>nvanı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3E5628" w:rsidRDefault="007D16DA" w:rsidP="006E19D8">
            <w:pPr>
              <w:spacing w:after="0" w:line="240" w:lineRule="auto"/>
              <w:jc w:val="center"/>
              <w:rPr>
                <w:rStyle w:val="Gl"/>
              </w:rPr>
            </w:pPr>
            <w:r w:rsidRPr="003E5628">
              <w:rPr>
                <w:rStyle w:val="Gl"/>
              </w:rPr>
              <w:t>Adı Soyadı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D8" w:rsidRPr="003E5628" w:rsidRDefault="006423D9" w:rsidP="006E19D8">
            <w:pPr>
              <w:spacing w:after="0" w:line="240" w:lineRule="auto"/>
              <w:jc w:val="center"/>
              <w:rPr>
                <w:rStyle w:val="Gl"/>
              </w:rPr>
            </w:pPr>
            <w:r w:rsidRPr="003E5628">
              <w:rPr>
                <w:rStyle w:val="Gl"/>
              </w:rPr>
              <w:t xml:space="preserve">Lojman </w:t>
            </w:r>
          </w:p>
          <w:p w:rsidR="007D16DA" w:rsidRPr="003E5628" w:rsidRDefault="007D16DA" w:rsidP="006E19D8">
            <w:pPr>
              <w:spacing w:after="0" w:line="240" w:lineRule="auto"/>
              <w:jc w:val="center"/>
              <w:rPr>
                <w:rStyle w:val="Gl"/>
              </w:rPr>
            </w:pPr>
            <w:r w:rsidRPr="003E5628">
              <w:rPr>
                <w:rStyle w:val="Gl"/>
              </w:rPr>
              <w:t>Puan</w:t>
            </w:r>
            <w:r w:rsidR="006423D9" w:rsidRPr="003E5628">
              <w:rPr>
                <w:rStyle w:val="Gl"/>
              </w:rPr>
              <w:t>ı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Abubekir TEKCE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171,88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Nihat KILIÇ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166,85</w:t>
            </w:r>
          </w:p>
        </w:tc>
      </w:tr>
      <w:tr w:rsidR="007D16DA" w:rsidRPr="007D16DA" w:rsidTr="006423D9">
        <w:trPr>
          <w:trHeight w:val="330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Barış ZEYDANOĞLU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141,46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Teknisyen</w:t>
            </w:r>
            <w:bookmarkStart w:id="0" w:name="_GoBack"/>
            <w:bookmarkEnd w:id="0"/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Mehmet ÖZATAK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116,17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İsa KAYA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96,37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Şef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Hamza ÇİFTÇİ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92,17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Sözleşmeli Personel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Cahit ÇİVİ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87,65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Kemal KURT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60,85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Nurcan ÖNEN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53,30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Fahri Akın UZLAR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42,78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Bilgisayar İşletmeni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Hasan SAÇ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37,31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Metin İMİŞÇİ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12,86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Memur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Dinçer SEYİTOĞLU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6,89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Kütüphaneci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Azat BAYKAL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Pr="00CD61B1" w:rsidRDefault="007D16DA" w:rsidP="006423D9">
            <w:pPr>
              <w:jc w:val="center"/>
            </w:pPr>
            <w:r w:rsidRPr="00CD61B1">
              <w:t>3,59</w:t>
            </w:r>
          </w:p>
        </w:tc>
      </w:tr>
      <w:tr w:rsidR="007D16DA" w:rsidRPr="007D16DA" w:rsidTr="006423D9">
        <w:trPr>
          <w:trHeight w:val="312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DA" w:rsidRPr="007D16DA" w:rsidRDefault="007D16DA" w:rsidP="007D1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1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6DA" w:rsidRPr="00E75C48" w:rsidRDefault="007D16DA" w:rsidP="00E75C48">
            <w:pPr>
              <w:rPr>
                <w:lang w:eastAsia="tr-TR"/>
              </w:rPr>
            </w:pPr>
            <w:r w:rsidRPr="00E75C48">
              <w:rPr>
                <w:lang w:eastAsia="tr-TR"/>
              </w:rPr>
              <w:t>Tekniker</w:t>
            </w: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D16DA" w:rsidRPr="00CF5C01" w:rsidRDefault="007D16DA" w:rsidP="00E75C48">
            <w:pPr>
              <w:rPr>
                <w:lang w:eastAsia="tr-TR"/>
              </w:rPr>
            </w:pPr>
            <w:r w:rsidRPr="00CF5C01">
              <w:rPr>
                <w:lang w:eastAsia="tr-TR"/>
              </w:rPr>
              <w:t>Harun ÖLMEZ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16DA" w:rsidRDefault="007D16DA" w:rsidP="006423D9">
            <w:pPr>
              <w:jc w:val="center"/>
            </w:pPr>
            <w:r w:rsidRPr="00CD61B1">
              <w:t>3,41</w:t>
            </w:r>
          </w:p>
        </w:tc>
      </w:tr>
    </w:tbl>
    <w:p w:rsidR="00EF4400" w:rsidRDefault="007D16DA">
      <w:r w:rsidRPr="007D16DA">
        <w:rPr>
          <w:noProof/>
          <w:lang w:eastAsia="tr-TR"/>
        </w:rPr>
        <w:drawing>
          <wp:inline distT="0" distB="0" distL="0" distR="0" wp14:anchorId="721BED3E" wp14:editId="3469605B">
            <wp:extent cx="6301740" cy="874858"/>
            <wp:effectExtent l="0" t="0" r="381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A"/>
    <w:rsid w:val="003E5628"/>
    <w:rsid w:val="006423D9"/>
    <w:rsid w:val="006E19D8"/>
    <w:rsid w:val="007D16DA"/>
    <w:rsid w:val="00C160E8"/>
    <w:rsid w:val="00CF5C01"/>
    <w:rsid w:val="00E75C48"/>
    <w:rsid w:val="00E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6D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E5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6D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E5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2022-01-27T12:27:00Z</dcterms:created>
  <dcterms:modified xsi:type="dcterms:W3CDTF">2022-01-27T13:23:00Z</dcterms:modified>
</cp:coreProperties>
</file>