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860"/>
        <w:tblW w:w="9889" w:type="dxa"/>
        <w:tblLook w:val="04A0" w:firstRow="1" w:lastRow="0" w:firstColumn="1" w:lastColumn="0" w:noHBand="0" w:noVBand="1"/>
      </w:tblPr>
      <w:tblGrid>
        <w:gridCol w:w="649"/>
        <w:gridCol w:w="4381"/>
        <w:gridCol w:w="3443"/>
        <w:gridCol w:w="1416"/>
      </w:tblGrid>
      <w:tr w:rsidR="004E4472" w:rsidRPr="004E4472" w:rsidTr="00B940A0">
        <w:trPr>
          <w:trHeight w:val="960"/>
        </w:trPr>
        <w:tc>
          <w:tcPr>
            <w:tcW w:w="649" w:type="dxa"/>
            <w:vAlign w:val="center"/>
            <w:hideMark/>
          </w:tcPr>
          <w:p w:rsidR="004E4472" w:rsidRPr="004E4472" w:rsidRDefault="004E4472" w:rsidP="00B940A0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Sıra</w:t>
            </w:r>
            <w:r w:rsidRPr="004E4472">
              <w:rPr>
                <w:b/>
                <w:bCs/>
              </w:rPr>
              <w:br/>
              <w:t>No</w:t>
            </w:r>
          </w:p>
        </w:tc>
        <w:tc>
          <w:tcPr>
            <w:tcW w:w="4381" w:type="dxa"/>
            <w:noWrap/>
            <w:vAlign w:val="center"/>
            <w:hideMark/>
          </w:tcPr>
          <w:p w:rsidR="004E4472" w:rsidRPr="004E4472" w:rsidRDefault="001B1375" w:rsidP="004E44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</w:t>
            </w:r>
            <w:r w:rsidR="004E4472" w:rsidRPr="004E4472">
              <w:rPr>
                <w:b/>
                <w:bCs/>
              </w:rPr>
              <w:t>nvanı</w:t>
            </w:r>
            <w:proofErr w:type="spellEnd"/>
          </w:p>
        </w:tc>
        <w:tc>
          <w:tcPr>
            <w:tcW w:w="3443" w:type="dxa"/>
            <w:noWrap/>
            <w:vAlign w:val="center"/>
            <w:hideMark/>
          </w:tcPr>
          <w:p w:rsidR="004E4472" w:rsidRPr="004E4472" w:rsidRDefault="004E4472" w:rsidP="004E4472">
            <w:pPr>
              <w:jc w:val="center"/>
              <w:rPr>
                <w:b/>
                <w:bCs/>
              </w:rPr>
            </w:pPr>
            <w:r w:rsidRPr="004E4472">
              <w:rPr>
                <w:b/>
                <w:bCs/>
              </w:rPr>
              <w:t>Adı Soyadı</w:t>
            </w:r>
          </w:p>
        </w:tc>
        <w:tc>
          <w:tcPr>
            <w:tcW w:w="1416" w:type="dxa"/>
            <w:vAlign w:val="center"/>
            <w:hideMark/>
          </w:tcPr>
          <w:p w:rsidR="004E4472" w:rsidRPr="004E4472" w:rsidRDefault="004E4472" w:rsidP="004E4472">
            <w:pPr>
              <w:jc w:val="center"/>
              <w:rPr>
                <w:b/>
              </w:rPr>
            </w:pPr>
            <w:r>
              <w:rPr>
                <w:b/>
              </w:rPr>
              <w:t>Lojman Puanı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Meslek Yüksekokulu Müdürü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Metin ERTAŞ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40,58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Dekan Yardımcısı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İbrahim YILDIRIM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176,69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Yüksekokul Müdür Yardımcısı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Mehmet ŞENTÜRK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43,68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4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Bölüm Başkanı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Özgür TUTAL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105,59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5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Bölüm Başkanı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Başak BAYKARA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11,47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6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Bölüm Başkanı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Semra Gürtaş DOĞAN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9,69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7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Bölüm Başkanı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Çiğdem Müge HAYLI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5,50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8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Anabilim Dalı Başkanı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 xml:space="preserve">İhsan </w:t>
            </w:r>
            <w:proofErr w:type="spellStart"/>
            <w:r w:rsidRPr="00DA7B35">
              <w:rPr>
                <w:sz w:val="20"/>
                <w:szCs w:val="20"/>
              </w:rPr>
              <w:t>Seddar</w:t>
            </w:r>
            <w:proofErr w:type="spellEnd"/>
            <w:r w:rsidRPr="00DA7B35">
              <w:rPr>
                <w:sz w:val="20"/>
                <w:szCs w:val="20"/>
              </w:rPr>
              <w:t xml:space="preserve"> KAYNAR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86,71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9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Tuncay KARA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179,83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10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Remzi ADSIZ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135,99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11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Mehmet USLUER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130,47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12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Mehmet Emin ŞAHİN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122,53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13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proofErr w:type="spellStart"/>
            <w:r w:rsidRPr="00DA7B35">
              <w:rPr>
                <w:sz w:val="20"/>
                <w:szCs w:val="20"/>
              </w:rPr>
              <w:t>Feyat</w:t>
            </w:r>
            <w:proofErr w:type="spellEnd"/>
            <w:r w:rsidRPr="00DA7B35">
              <w:rPr>
                <w:sz w:val="20"/>
                <w:szCs w:val="20"/>
              </w:rPr>
              <w:t xml:space="preserve"> KAYA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93,59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14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 xml:space="preserve">Taha </w:t>
            </w:r>
            <w:proofErr w:type="spellStart"/>
            <w:r w:rsidRPr="00DA7B35">
              <w:rPr>
                <w:sz w:val="20"/>
                <w:szCs w:val="20"/>
              </w:rPr>
              <w:t>Yasir</w:t>
            </w:r>
            <w:proofErr w:type="spellEnd"/>
            <w:r w:rsidRPr="00DA7B35">
              <w:rPr>
                <w:sz w:val="20"/>
                <w:szCs w:val="20"/>
              </w:rPr>
              <w:t xml:space="preserve"> CEVHER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81,48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15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Erkan AZİZOĞLU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30,18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16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Doktor Öğretim Üyesi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Ferdi KARAÖNÇEL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25,36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17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Koordinatör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proofErr w:type="spellStart"/>
            <w:r w:rsidRPr="00DA7B35">
              <w:rPr>
                <w:sz w:val="20"/>
                <w:szCs w:val="20"/>
              </w:rPr>
              <w:t>Ebuzer</w:t>
            </w:r>
            <w:proofErr w:type="spellEnd"/>
            <w:r w:rsidRPr="00DA7B35">
              <w:rPr>
                <w:sz w:val="20"/>
                <w:szCs w:val="20"/>
              </w:rPr>
              <w:t xml:space="preserve"> AYGÜL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56,43</w:t>
            </w:r>
          </w:p>
        </w:tc>
      </w:tr>
      <w:tr w:rsidR="00F40E8B" w:rsidRPr="004E4472" w:rsidTr="004E4472">
        <w:trPr>
          <w:trHeight w:val="312"/>
        </w:trPr>
        <w:tc>
          <w:tcPr>
            <w:tcW w:w="649" w:type="dxa"/>
            <w:noWrap/>
          </w:tcPr>
          <w:p w:rsidR="00F40E8B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81" w:type="dxa"/>
            <w:noWrap/>
          </w:tcPr>
          <w:p w:rsidR="00F40E8B" w:rsidRPr="00831F63" w:rsidRDefault="00F40E8B" w:rsidP="00D21462">
            <w:r>
              <w:t>Koordinatör</w:t>
            </w:r>
          </w:p>
        </w:tc>
        <w:tc>
          <w:tcPr>
            <w:tcW w:w="3443" w:type="dxa"/>
            <w:noWrap/>
          </w:tcPr>
          <w:p w:rsidR="00F40E8B" w:rsidRPr="00831F63" w:rsidRDefault="00F40E8B" w:rsidP="00D21462">
            <w:r w:rsidRPr="00831F63">
              <w:t>Hasan ALKAN</w:t>
            </w:r>
          </w:p>
        </w:tc>
        <w:tc>
          <w:tcPr>
            <w:tcW w:w="1416" w:type="dxa"/>
            <w:noWrap/>
          </w:tcPr>
          <w:p w:rsidR="00F40E8B" w:rsidRDefault="00F40E8B" w:rsidP="00D21462">
            <w:r w:rsidRPr="00831F63">
              <w:t>48,19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Betül GÜNEY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100,15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  <w:bookmarkStart w:id="0" w:name="_GoBack"/>
            <w:bookmarkEnd w:id="0"/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Samet KOLTAŞ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100,14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Sibel CANAN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76,73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Yunus ÖZKAN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74,81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Cumhur DEMİRALP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69,70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Murat GÖZÜBÜYÜK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39,77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F40E8B" w:rsidP="004E447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Önder EKEN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30,37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26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Medeni KARAKAY</w:t>
            </w:r>
            <w:r w:rsidR="00F40E8B">
              <w:rPr>
                <w:sz w:val="20"/>
                <w:szCs w:val="20"/>
              </w:rPr>
              <w:t>A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29,88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27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Öğretim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Mehmet Şefik ARSLAN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28,27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28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Sertaç YAMAN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110,85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29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Murat ÖZTÜRK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89,38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30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Mehmet AKTAŞ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85,74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31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Pınar KARATEKİN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79,83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32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Kerem AKTAŞ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79,50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33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Osman ŞENLİK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64,18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34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Betül YAR SEVMİŞ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53,00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35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Pınar ERTUNÇ ONAY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33,99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36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Muhammet Fatih DEMİRDAĞ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32,90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37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Kübra TEKİN</w:t>
            </w:r>
          </w:p>
        </w:tc>
        <w:tc>
          <w:tcPr>
            <w:tcW w:w="1416" w:type="dxa"/>
            <w:noWrap/>
          </w:tcPr>
          <w:p w:rsidR="004E4472" w:rsidRPr="007C3AD7" w:rsidRDefault="004E4472" w:rsidP="00332600">
            <w:r w:rsidRPr="007C3AD7">
              <w:t>23,21</w:t>
            </w:r>
          </w:p>
        </w:tc>
      </w:tr>
      <w:tr w:rsidR="004E4472" w:rsidRPr="004E4472" w:rsidTr="004E4472">
        <w:trPr>
          <w:trHeight w:val="312"/>
        </w:trPr>
        <w:tc>
          <w:tcPr>
            <w:tcW w:w="649" w:type="dxa"/>
            <w:noWrap/>
            <w:hideMark/>
          </w:tcPr>
          <w:p w:rsidR="004E4472" w:rsidRPr="004E4472" w:rsidRDefault="004E4472" w:rsidP="004E4472">
            <w:pPr>
              <w:rPr>
                <w:b/>
                <w:bCs/>
              </w:rPr>
            </w:pPr>
            <w:r w:rsidRPr="004E4472">
              <w:rPr>
                <w:b/>
                <w:bCs/>
              </w:rPr>
              <w:t>38</w:t>
            </w:r>
          </w:p>
        </w:tc>
        <w:tc>
          <w:tcPr>
            <w:tcW w:w="4381" w:type="dxa"/>
            <w:noWrap/>
            <w:hideMark/>
          </w:tcPr>
          <w:p w:rsidR="004E4472" w:rsidRPr="004E4472" w:rsidRDefault="004E4472" w:rsidP="00641304">
            <w:r w:rsidRPr="004E4472">
              <w:t>Araştırma Görevlisi</w:t>
            </w:r>
          </w:p>
        </w:tc>
        <w:tc>
          <w:tcPr>
            <w:tcW w:w="3443" w:type="dxa"/>
            <w:noWrap/>
            <w:hideMark/>
          </w:tcPr>
          <w:p w:rsidR="004E4472" w:rsidRPr="00DA7B35" w:rsidRDefault="004E4472" w:rsidP="00641304">
            <w:pPr>
              <w:rPr>
                <w:sz w:val="20"/>
                <w:szCs w:val="20"/>
              </w:rPr>
            </w:pPr>
            <w:r w:rsidRPr="00DA7B35">
              <w:rPr>
                <w:sz w:val="20"/>
                <w:szCs w:val="20"/>
              </w:rPr>
              <w:t>Savaş BERK</w:t>
            </w:r>
          </w:p>
        </w:tc>
        <w:tc>
          <w:tcPr>
            <w:tcW w:w="1416" w:type="dxa"/>
            <w:noWrap/>
          </w:tcPr>
          <w:p w:rsidR="004E4472" w:rsidRDefault="004E4472" w:rsidP="00332600">
            <w:r w:rsidRPr="007C3AD7">
              <w:t>13,33</w:t>
            </w:r>
          </w:p>
        </w:tc>
      </w:tr>
    </w:tbl>
    <w:p w:rsidR="00F66A7C" w:rsidRDefault="004E4472">
      <w:r w:rsidRPr="004E4472">
        <w:rPr>
          <w:noProof/>
          <w:lang w:eastAsia="tr-TR"/>
        </w:rPr>
        <w:drawing>
          <wp:inline distT="0" distB="0" distL="0" distR="0" wp14:anchorId="79F87250" wp14:editId="4B4667B7">
            <wp:extent cx="6484620" cy="8610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6"/>
    <w:rsid w:val="001B1375"/>
    <w:rsid w:val="004E4472"/>
    <w:rsid w:val="00641304"/>
    <w:rsid w:val="008E1C86"/>
    <w:rsid w:val="00B940A0"/>
    <w:rsid w:val="00DA7B35"/>
    <w:rsid w:val="00F40E8B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2022-01-27T13:04:00Z</dcterms:created>
  <dcterms:modified xsi:type="dcterms:W3CDTF">2022-02-04T08:41:00Z</dcterms:modified>
</cp:coreProperties>
</file>