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1A632A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1A632A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1A632A">
              <w:rPr>
                <w:sz w:val="24"/>
                <w:szCs w:val="24"/>
              </w:rPr>
              <w:t>T.C.</w:t>
            </w:r>
          </w:p>
          <w:p w:rsidR="00B31CED" w:rsidRPr="001A632A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 w:rsidRPr="001A632A">
              <w:rPr>
                <w:sz w:val="24"/>
                <w:szCs w:val="24"/>
              </w:rPr>
              <w:t>HAKKA</w:t>
            </w:r>
            <w:r w:rsidR="00B31CED" w:rsidRPr="001A632A">
              <w:rPr>
                <w:sz w:val="24"/>
                <w:szCs w:val="24"/>
              </w:rPr>
              <w:t>Rİ</w:t>
            </w:r>
            <w:proofErr w:type="gramEnd"/>
            <w:r w:rsidR="00B31CED" w:rsidRPr="001A632A">
              <w:rPr>
                <w:sz w:val="24"/>
                <w:szCs w:val="24"/>
              </w:rPr>
              <w:t xml:space="preserve"> ÜNİVERSİTESİ REKTÖRLÜĞÜ </w:t>
            </w:r>
            <w:r w:rsidR="00B31CED" w:rsidRPr="001A632A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Pr="001A632A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1A632A">
              <w:rPr>
                <w:sz w:val="24"/>
                <w:szCs w:val="24"/>
              </w:rPr>
              <w:t>DOĞRUDAN TEMİN TUTANAĞI</w:t>
            </w:r>
          </w:p>
          <w:p w:rsidR="00B31CED" w:rsidRPr="001A632A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1A632A">
              <w:rPr>
                <w:sz w:val="24"/>
                <w:szCs w:val="24"/>
              </w:rP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1A632A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Pr="00A46BF2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A46BF2">
        <w:rPr>
          <w:sz w:val="24"/>
          <w:szCs w:val="24"/>
        </w:rPr>
        <w:t>Üniversitemiz ihtiyaçlarına binaen aşağıda cins ve miktarı belirtilen mal/malzeme veya hizmet 4734 Sayılı Kanunun ilgili maddeleri uyarınca satın alınacaktır. Cins ve nev</w:t>
      </w:r>
      <w:r w:rsidR="00C93120">
        <w:rPr>
          <w:sz w:val="24"/>
          <w:szCs w:val="24"/>
        </w:rPr>
        <w:t xml:space="preserve">i belirtilen mal/hizmet ve </w:t>
      </w:r>
      <w:proofErr w:type="spellStart"/>
      <w:r w:rsidR="00C93120">
        <w:rPr>
          <w:sz w:val="24"/>
          <w:szCs w:val="24"/>
        </w:rPr>
        <w:t>emtia</w:t>
      </w:r>
      <w:r w:rsidRPr="00A46BF2">
        <w:rPr>
          <w:sz w:val="24"/>
          <w:szCs w:val="24"/>
        </w:rPr>
        <w:t>ların</w:t>
      </w:r>
      <w:proofErr w:type="spellEnd"/>
      <w:r w:rsidRPr="00A46BF2">
        <w:rPr>
          <w:sz w:val="24"/>
          <w:szCs w:val="24"/>
        </w:rPr>
        <w:t xml:space="preserve"> KDV hariç olmak üzere satın alınma fiyat teklifinizin</w:t>
      </w:r>
      <w:r w:rsidR="00BE289B">
        <w:rPr>
          <w:sz w:val="24"/>
          <w:szCs w:val="24"/>
        </w:rPr>
        <w:t xml:space="preserve"> </w:t>
      </w:r>
      <w:proofErr w:type="gramStart"/>
      <w:r w:rsidR="006C30E7">
        <w:rPr>
          <w:b/>
          <w:sz w:val="24"/>
          <w:szCs w:val="24"/>
        </w:rPr>
        <w:t>02/10</w:t>
      </w:r>
      <w:r w:rsidR="00411B18" w:rsidRPr="00A46BF2">
        <w:rPr>
          <w:b/>
          <w:sz w:val="24"/>
          <w:szCs w:val="24"/>
        </w:rPr>
        <w:t>/2020</w:t>
      </w:r>
      <w:proofErr w:type="gramEnd"/>
      <w:r w:rsidR="008C0FD9" w:rsidRPr="00A46BF2">
        <w:rPr>
          <w:sz w:val="24"/>
          <w:szCs w:val="24"/>
        </w:rPr>
        <w:t xml:space="preserve"> tarihinde saat </w:t>
      </w:r>
      <w:r w:rsidR="00591C83" w:rsidRPr="00A46BF2">
        <w:rPr>
          <w:b/>
          <w:sz w:val="24"/>
          <w:szCs w:val="24"/>
        </w:rPr>
        <w:t>14</w:t>
      </w:r>
      <w:r w:rsidR="008C0FD9" w:rsidRPr="00A46BF2">
        <w:rPr>
          <w:b/>
          <w:sz w:val="24"/>
          <w:szCs w:val="24"/>
        </w:rPr>
        <w:t>:00’</w:t>
      </w:r>
      <w:r w:rsidR="008C0FD9" w:rsidRPr="00A46BF2">
        <w:rPr>
          <w:sz w:val="24"/>
          <w:szCs w:val="24"/>
        </w:rPr>
        <w:t xml:space="preserve"> a kadar</w:t>
      </w:r>
      <w:r w:rsidRPr="00A46BF2">
        <w:rPr>
          <w:sz w:val="24"/>
          <w:szCs w:val="24"/>
        </w:rPr>
        <w:t xml:space="preserve"> bildirilmesi rica olunur.</w:t>
      </w:r>
    </w:p>
    <w:p w:rsidR="00706A8B" w:rsidRPr="00A46BF2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  <w:sz w:val="24"/>
          <w:szCs w:val="24"/>
        </w:rPr>
      </w:pPr>
      <w:r w:rsidRPr="00A46BF2">
        <w:rPr>
          <w:b/>
          <w:bCs/>
          <w:sz w:val="24"/>
          <w:szCs w:val="24"/>
        </w:rPr>
        <w:t>1-</w:t>
      </w:r>
      <w:r w:rsidRPr="00A46BF2">
        <w:rPr>
          <w:bCs/>
          <w:sz w:val="24"/>
          <w:szCs w:val="24"/>
        </w:rPr>
        <w:t xml:space="preserve"> Teklif KDV hariç Türk Lirası ( TL ) olarak bildirilecektir.</w:t>
      </w:r>
    </w:p>
    <w:p w:rsidR="00706A8B" w:rsidRPr="00A46BF2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2-</w:t>
      </w:r>
      <w:r w:rsidRPr="00A46BF2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A46BF2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3-</w:t>
      </w:r>
      <w:r w:rsidR="003F158F" w:rsidRPr="00A46BF2">
        <w:rPr>
          <w:rFonts w:ascii="Times New Roman" w:eastAsia="Times New Roman" w:hAnsi="Times New Roman" w:cs="Times New Roman"/>
          <w:bCs/>
        </w:rPr>
        <w:t xml:space="preserve"> Malzemeler </w:t>
      </w:r>
      <w:proofErr w:type="gramStart"/>
      <w:r w:rsidR="003F158F" w:rsidRPr="00A46BF2">
        <w:rPr>
          <w:rFonts w:ascii="Times New Roman" w:eastAsia="Times New Roman" w:hAnsi="Times New Roman" w:cs="Times New Roman"/>
          <w:bCs/>
        </w:rPr>
        <w:t>....………………………………</w:t>
      </w:r>
      <w:proofErr w:type="gramEnd"/>
      <w:r w:rsidR="003F158F" w:rsidRPr="00A46BF2">
        <w:rPr>
          <w:rFonts w:ascii="Times New Roman" w:eastAsia="Times New Roman" w:hAnsi="Times New Roman" w:cs="Times New Roman"/>
          <w:bCs/>
        </w:rPr>
        <w:t xml:space="preserve"> </w:t>
      </w:r>
      <w:r w:rsidRPr="00A46BF2">
        <w:rPr>
          <w:rFonts w:ascii="Times New Roman" w:eastAsia="Times New Roman" w:hAnsi="Times New Roman" w:cs="Times New Roman"/>
          <w:bCs/>
        </w:rPr>
        <w:t>Teslimi olacaktır.</w:t>
      </w:r>
    </w:p>
    <w:p w:rsidR="00706A8B" w:rsidRPr="00A46BF2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4-</w:t>
      </w:r>
      <w:r w:rsidRPr="00A46BF2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 w:rsidRPr="00A46BF2">
        <w:rPr>
          <w:rFonts w:ascii="Times New Roman" w:eastAsia="Times New Roman" w:hAnsi="Times New Roman" w:cs="Times New Roman"/>
          <w:bCs/>
        </w:rPr>
        <w:t xml:space="preserve"> </w:t>
      </w:r>
      <w:r w:rsidRPr="00A46BF2">
        <w:rPr>
          <w:rFonts w:ascii="Times New Roman" w:eastAsia="Times New Roman" w:hAnsi="Times New Roman" w:cs="Times New Roman"/>
          <w:bCs/>
        </w:rPr>
        <w:t>(</w:t>
      </w:r>
      <w:proofErr w:type="spellStart"/>
      <w:r w:rsidRPr="00A46BF2">
        <w:rPr>
          <w:rFonts w:ascii="Times New Roman" w:eastAsia="Times New Roman" w:hAnsi="Times New Roman" w:cs="Times New Roman"/>
          <w:bCs/>
        </w:rPr>
        <w:t>a.b.c</w:t>
      </w:r>
      <w:r w:rsidR="004E0D16" w:rsidRPr="00A46BF2">
        <w:rPr>
          <w:rFonts w:ascii="Times New Roman" w:eastAsia="Times New Roman" w:hAnsi="Times New Roman" w:cs="Times New Roman"/>
          <w:bCs/>
        </w:rPr>
        <w:t>,d</w:t>
      </w:r>
      <w:proofErr w:type="spellEnd"/>
      <w:r w:rsidRPr="00A46BF2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A46BF2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A46BF2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A46BF2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5-</w:t>
      </w:r>
      <w:r w:rsidRPr="00A46BF2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Pr="00A46BF2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6-</w:t>
      </w:r>
      <w:r w:rsidRPr="00A46BF2"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A46BF2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A46BF2">
        <w:rPr>
          <w:rFonts w:ascii="Times New Roman" w:eastAsia="Times New Roman" w:hAnsi="Times New Roman" w:cs="Times New Roman"/>
          <w:b/>
          <w:bCs/>
        </w:rPr>
        <w:t>7-</w:t>
      </w:r>
      <w:r w:rsidRPr="00A46BF2"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 w:rsidRPr="00A46BF2">
        <w:rPr>
          <w:rFonts w:ascii="Times New Roman" w:eastAsia="Times New Roman" w:hAnsi="Times New Roman" w:cs="Times New Roman"/>
          <w:bCs/>
        </w:rPr>
        <w:t>imkanı</w:t>
      </w:r>
      <w:proofErr w:type="gramEnd"/>
      <w:r w:rsidRPr="00A46BF2">
        <w:rPr>
          <w:rFonts w:ascii="Times New Roman" w:eastAsia="Times New Roman" w:hAnsi="Times New Roman" w:cs="Times New Roman"/>
          <w:bCs/>
        </w:rPr>
        <w:t xml:space="preserve"> verilecektir. </w:t>
      </w:r>
    </w:p>
    <w:p w:rsidR="00D96283" w:rsidRDefault="00D96283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0" w:name="_GoBack" w:colFirst="0" w:colLast="3"/>
            <w:r w:rsidRPr="0052391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İç cephe boyası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391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3E57F1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Tavan boyası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2391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Döşeme fayans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3917">
              <w:rPr>
                <w:rFonts w:ascii="Times New Roman" w:hAnsi="Times New Roman" w:cs="Times New Roman"/>
              </w:rPr>
              <w:t>M</w:t>
            </w:r>
            <w:r w:rsidRPr="005239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Derz dolgu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91396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CD7DCC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Duvar fayans kaplama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CD7DCC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CD7DCC" w:rsidP="00FC60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3917">
              <w:rPr>
                <w:rFonts w:ascii="Times New Roman" w:hAnsi="Times New Roman" w:cs="Times New Roman"/>
              </w:rPr>
              <w:t>M</w:t>
            </w:r>
            <w:r w:rsidRPr="005239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D53212" w:rsidP="00FC6055">
            <w:pPr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Çelik kapı (106x205)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D5321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D5321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A951BD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Yağlı boya (Kapı boyası)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A951B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A951B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A951BD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3’lü </w:t>
            </w:r>
            <w:proofErr w:type="spellStart"/>
            <w:r w:rsidRPr="00523917">
              <w:rPr>
                <w:rFonts w:ascii="Times New Roman" w:hAnsi="Times New Roman" w:cs="Times New Roman"/>
              </w:rPr>
              <w:t>pvc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perde kornişi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A951B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A951B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B135FE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523917">
              <w:rPr>
                <w:rFonts w:ascii="Times New Roman" w:hAnsi="Times New Roman" w:cs="Times New Roman"/>
              </w:rPr>
              <w:t>Kalekim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B135FE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B135FE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51F57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Aspiratör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51F5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51F5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51F57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523917">
              <w:rPr>
                <w:rFonts w:ascii="Times New Roman" w:hAnsi="Times New Roman" w:cs="Times New Roman"/>
              </w:rPr>
              <w:t>Çekomastik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51F5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51F5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A97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51F57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Kapı kolu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51F5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A97" w:rsidRPr="00523917" w:rsidRDefault="00851F5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97" w:rsidRPr="00C926FE" w:rsidRDefault="00E07A97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4F16A4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Kapı kilidi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4F16A4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4F16A4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523917">
              <w:rPr>
                <w:rFonts w:ascii="Times New Roman" w:hAnsi="Times New Roman" w:cs="Times New Roman"/>
              </w:rPr>
              <w:t>Pvc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pencere kilidi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Saten alçı (torba)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Sıva alçısı (torba)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523917">
              <w:rPr>
                <w:rFonts w:ascii="Times New Roman" w:hAnsi="Times New Roman" w:cs="Times New Roman"/>
              </w:rPr>
              <w:t>Pvc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pencere kolu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1069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52FF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2FF" w:rsidRPr="00523917" w:rsidRDefault="00E652F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2FF" w:rsidRPr="00523917" w:rsidRDefault="00E652FF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Cam yünü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2FF" w:rsidRPr="00523917" w:rsidRDefault="00E652FF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2FF" w:rsidRPr="00523917" w:rsidRDefault="00E652FF" w:rsidP="00FC60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3917">
              <w:rPr>
                <w:rFonts w:ascii="Times New Roman" w:hAnsi="Times New Roman" w:cs="Times New Roman"/>
              </w:rPr>
              <w:t>M</w:t>
            </w:r>
            <w:r w:rsidRPr="0052391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FF" w:rsidRPr="00C926FE" w:rsidRDefault="00E652F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FF" w:rsidRPr="00C926FE" w:rsidRDefault="00E652F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93999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C0660D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3x4 mm</w:t>
            </w:r>
            <w:r w:rsidRPr="00523917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23917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523917">
              <w:rPr>
                <w:rFonts w:ascii="Times New Roman" w:hAnsi="Times New Roman" w:cs="Times New Roman"/>
              </w:rPr>
              <w:t>wolt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17">
              <w:rPr>
                <w:rFonts w:ascii="Times New Roman" w:hAnsi="Times New Roman" w:cs="Times New Roman"/>
              </w:rPr>
              <w:t>nnv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(NYM) (</w:t>
            </w:r>
            <w:proofErr w:type="spellStart"/>
            <w:r w:rsidRPr="00523917">
              <w:rPr>
                <w:rFonts w:ascii="Times New Roman" w:hAnsi="Times New Roman" w:cs="Times New Roman"/>
              </w:rPr>
              <w:t>Pvc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17">
              <w:rPr>
                <w:rFonts w:ascii="Times New Roman" w:hAnsi="Times New Roman" w:cs="Times New Roman"/>
              </w:rPr>
              <w:t>yalıtkanlı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17">
              <w:rPr>
                <w:rFonts w:ascii="Times New Roman" w:hAnsi="Times New Roman" w:cs="Times New Roman"/>
              </w:rPr>
              <w:t>Pvc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dış kılıflı) kurşunsuz </w:t>
            </w:r>
            <w:proofErr w:type="spellStart"/>
            <w:r w:rsidRPr="00523917">
              <w:rPr>
                <w:rFonts w:ascii="Times New Roman" w:hAnsi="Times New Roman" w:cs="Times New Roman"/>
              </w:rPr>
              <w:t>antigron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(beton kanala, direğe, duvara)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C0660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459C" w:rsidRPr="00523917" w:rsidRDefault="00C0660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59C" w:rsidRPr="00C06937" w:rsidTr="009834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59C" w:rsidRPr="00523917" w:rsidRDefault="007F31AD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8599C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4x40 A’e kadar (30 </w:t>
            </w:r>
            <w:proofErr w:type="spellStart"/>
            <w:r w:rsidRPr="00523917">
              <w:rPr>
                <w:rFonts w:ascii="Times New Roman" w:hAnsi="Times New Roman" w:cs="Times New Roman"/>
              </w:rPr>
              <w:t>mA</w:t>
            </w:r>
            <w:proofErr w:type="spellEnd"/>
            <w:r w:rsidRPr="00523917">
              <w:rPr>
                <w:rFonts w:ascii="Times New Roman" w:hAnsi="Times New Roman" w:cs="Times New Roman"/>
              </w:rPr>
              <w:t>), Kaçak akım koruma şalterleri (TS EN 61008-TS EN 61008-2-1)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8599C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59C" w:rsidRPr="00523917" w:rsidRDefault="00E8599C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59C" w:rsidRPr="00C926FE" w:rsidRDefault="00BC459C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9834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F31AD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365DCA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16 A’e kadar (3 </w:t>
            </w:r>
            <w:proofErr w:type="spellStart"/>
            <w:r w:rsidRPr="00523917">
              <w:rPr>
                <w:rFonts w:ascii="Times New Roman" w:hAnsi="Times New Roman" w:cs="Times New Roman"/>
              </w:rPr>
              <w:t>kA</w:t>
            </w:r>
            <w:proofErr w:type="spellEnd"/>
            <w:r w:rsidRPr="00523917">
              <w:rPr>
                <w:rFonts w:ascii="Times New Roman" w:hAnsi="Times New Roman" w:cs="Times New Roman"/>
              </w:rPr>
              <w:t>), anah</w:t>
            </w:r>
            <w:r w:rsidR="007F31AD" w:rsidRPr="00523917">
              <w:rPr>
                <w:rFonts w:ascii="Times New Roman" w:hAnsi="Times New Roman" w:cs="Times New Roman"/>
              </w:rPr>
              <w:t xml:space="preserve">tarlı otomatik sigortalar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365DC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365DC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9834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F31AD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25</w:t>
            </w:r>
            <w:r w:rsidR="00F92946" w:rsidRPr="00523917">
              <w:rPr>
                <w:rFonts w:ascii="Times New Roman" w:hAnsi="Times New Roman" w:cs="Times New Roman"/>
              </w:rPr>
              <w:t xml:space="preserve"> A’e kadar (3 </w:t>
            </w:r>
            <w:proofErr w:type="spellStart"/>
            <w:r w:rsidR="00F92946" w:rsidRPr="00523917">
              <w:rPr>
                <w:rFonts w:ascii="Times New Roman" w:hAnsi="Times New Roman" w:cs="Times New Roman"/>
              </w:rPr>
              <w:t>kA</w:t>
            </w:r>
            <w:proofErr w:type="spellEnd"/>
            <w:r w:rsidR="00F92946" w:rsidRPr="00523917">
              <w:rPr>
                <w:rFonts w:ascii="Times New Roman" w:hAnsi="Times New Roman" w:cs="Times New Roman"/>
              </w:rPr>
              <w:t xml:space="preserve">), anahtarlı otomatik sigortalar (3 </w:t>
            </w:r>
            <w:proofErr w:type="spellStart"/>
            <w:r w:rsidR="00F92946" w:rsidRPr="00523917">
              <w:rPr>
                <w:rFonts w:ascii="Times New Roman" w:hAnsi="Times New Roman" w:cs="Times New Roman"/>
              </w:rPr>
              <w:t>kA</w:t>
            </w:r>
            <w:proofErr w:type="spellEnd"/>
            <w:r w:rsidR="00F92946" w:rsidRPr="00523917">
              <w:rPr>
                <w:rFonts w:ascii="Times New Roman" w:hAnsi="Times New Roman" w:cs="Times New Roman"/>
              </w:rPr>
              <w:t xml:space="preserve"> kesme kapasiteli)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F92946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F92946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B02E14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3x2.5 mm</w:t>
            </w:r>
            <w:r w:rsidRPr="00523917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23917">
              <w:rPr>
                <w:rFonts w:ascii="Times New Roman" w:hAnsi="Times New Roman" w:cs="Times New Roman"/>
              </w:rPr>
              <w:t xml:space="preserve">1kV yeraltı kabloları ile kolon ve </w:t>
            </w:r>
            <w:r w:rsidR="00D96283" w:rsidRPr="00523917">
              <w:rPr>
                <w:rFonts w:ascii="Times New Roman" w:hAnsi="Times New Roman" w:cs="Times New Roman"/>
              </w:rPr>
              <w:t xml:space="preserve">besleme </w:t>
            </w:r>
            <w:r w:rsidRPr="00523917">
              <w:rPr>
                <w:rFonts w:ascii="Times New Roman" w:hAnsi="Times New Roman" w:cs="Times New Roman"/>
              </w:rPr>
              <w:t>hattı tesisi YVV (NYY) TS IEC 60502-1+AI</w:t>
            </w:r>
            <w:proofErr w:type="gramStart"/>
            <w:r w:rsidRPr="0052391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9712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B02E14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6920D0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Sıva üs</w:t>
            </w:r>
            <w:r w:rsidR="00EB1633" w:rsidRPr="00523917">
              <w:rPr>
                <w:rFonts w:ascii="Times New Roman" w:hAnsi="Times New Roman" w:cs="Times New Roman"/>
              </w:rPr>
              <w:t>tü buat, Ayrı yapılan tesisat kısımları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B1633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B1633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F17285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2x0.75 mm</w:t>
            </w:r>
            <w:r w:rsidRPr="00523917">
              <w:rPr>
                <w:rFonts w:ascii="Times New Roman" w:hAnsi="Times New Roman" w:cs="Times New Roman"/>
                <w:vertAlign w:val="superscript"/>
              </w:rPr>
              <w:t>2</w:t>
            </w:r>
            <w:r w:rsidR="003B4606" w:rsidRPr="00523917">
              <w:rPr>
                <w:rFonts w:ascii="Times New Roman" w:hAnsi="Times New Roman" w:cs="Times New Roman"/>
              </w:rPr>
              <w:t xml:space="preserve"> LIH (</w:t>
            </w:r>
            <w:proofErr w:type="spellStart"/>
            <w:r w:rsidR="003B4606" w:rsidRPr="00523917">
              <w:rPr>
                <w:rFonts w:ascii="Times New Roman" w:hAnsi="Times New Roman" w:cs="Times New Roman"/>
              </w:rPr>
              <w:t>St</w:t>
            </w:r>
            <w:proofErr w:type="spellEnd"/>
            <w:r w:rsidR="003B4606" w:rsidRPr="00523917">
              <w:rPr>
                <w:rFonts w:ascii="Times New Roman" w:hAnsi="Times New Roman" w:cs="Times New Roman"/>
              </w:rPr>
              <w:t xml:space="preserve">) Halojen </w:t>
            </w:r>
            <w:proofErr w:type="spellStart"/>
            <w:r w:rsidR="003B4606" w:rsidRPr="00523917">
              <w:rPr>
                <w:rFonts w:ascii="Times New Roman" w:hAnsi="Times New Roman" w:cs="Times New Roman"/>
              </w:rPr>
              <w:t>f</w:t>
            </w:r>
            <w:r w:rsidRPr="00523917">
              <w:rPr>
                <w:rFonts w:ascii="Times New Roman" w:hAnsi="Times New Roman" w:cs="Times New Roman"/>
              </w:rPr>
              <w:t>ree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sinyal ve kumanda kablosu (VDE 0815)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F17285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F17285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AA78AE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Priz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AA78AE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AA78AE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06951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Aydınlatma anahtarı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0695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0695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06951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Sıva üstü spot aydınlatma 18 </w:t>
            </w:r>
            <w:proofErr w:type="spellStart"/>
            <w:r w:rsidRPr="00523917">
              <w:rPr>
                <w:rFonts w:ascii="Times New Roman" w:hAnsi="Times New Roman" w:cs="Times New Roman"/>
              </w:rPr>
              <w:t>watt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kare </w:t>
            </w:r>
            <w:proofErr w:type="spellStart"/>
            <w:r w:rsidRPr="00523917">
              <w:rPr>
                <w:rFonts w:ascii="Times New Roman" w:hAnsi="Times New Roman" w:cs="Times New Roman"/>
              </w:rPr>
              <w:t>led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panel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0695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0695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160D4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3x1,5 TTR kablo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160D4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160D4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95CCB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523917">
              <w:rPr>
                <w:rFonts w:ascii="Times New Roman" w:hAnsi="Times New Roman" w:cs="Times New Roman"/>
              </w:rPr>
              <w:t>Tv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kablo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95CC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E95CC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B00F2A" w:rsidP="00FC6055">
            <w:pPr>
              <w:ind w:right="122"/>
              <w:rPr>
                <w:rFonts w:ascii="Times New Roman" w:hAnsi="Times New Roman" w:cs="Times New Roman"/>
              </w:rPr>
            </w:pPr>
            <w:proofErr w:type="spellStart"/>
            <w:r w:rsidRPr="00523917">
              <w:rPr>
                <w:rFonts w:ascii="Times New Roman" w:hAnsi="Times New Roman" w:cs="Times New Roman"/>
              </w:rPr>
              <w:t>Tv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uydu prizi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B00F2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B00F2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B00F2A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Anahtar- priz kasası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B00F2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B00F2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16’</w:t>
            </w:r>
            <w:r w:rsidR="00175114" w:rsidRPr="00523917">
              <w:rPr>
                <w:rFonts w:ascii="Times New Roman" w:hAnsi="Times New Roman" w:cs="Times New Roman"/>
              </w:rPr>
              <w:t>lık plastik spiral kablo borusu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175114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175114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Zil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Zil trafosu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0C34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Sigorta kutusu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88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688" w:rsidRPr="00523917" w:rsidRDefault="0007568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688" w:rsidRPr="00523917" w:rsidRDefault="00075688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İzole bant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688" w:rsidRPr="00523917" w:rsidRDefault="00075688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688" w:rsidRPr="00523917" w:rsidRDefault="00075688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688" w:rsidRPr="00C926FE" w:rsidRDefault="0007568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688" w:rsidRPr="00C926FE" w:rsidRDefault="0007568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43148B">
            <w:pPr>
              <w:ind w:right="122"/>
              <w:jc w:val="both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2.5 mm </w:t>
            </w:r>
            <w:proofErr w:type="spellStart"/>
            <w:r w:rsidRPr="00523917">
              <w:rPr>
                <w:rFonts w:ascii="Times New Roman" w:hAnsi="Times New Roman" w:cs="Times New Roman"/>
              </w:rPr>
              <w:t>Nya</w:t>
            </w:r>
            <w:proofErr w:type="spellEnd"/>
            <w:r w:rsidRPr="00523917">
              <w:rPr>
                <w:rFonts w:ascii="Times New Roman" w:hAnsi="Times New Roman" w:cs="Times New Roman"/>
              </w:rPr>
              <w:t xml:space="preserve"> kablo tek damar (100m mavi, 100 m kırmızı, 100m s renk)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43148B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02641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Duş borusu ve duş baş süzgeci ile komple banyo batarya, (TS EN 200) birinci kalite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0264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0264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Takım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A1F97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Beyaz akrilik paneli duş teknesi </w:t>
            </w:r>
            <w:proofErr w:type="gramStart"/>
            <w:r w:rsidRPr="00523917">
              <w:rPr>
                <w:rFonts w:ascii="Times New Roman" w:hAnsi="Times New Roman" w:cs="Times New Roman"/>
              </w:rPr>
              <w:t>80x80x11cm , kare</w:t>
            </w:r>
            <w:proofErr w:type="gramEnd"/>
            <w:r w:rsidRPr="00523917">
              <w:rPr>
                <w:rFonts w:ascii="Times New Roman" w:hAnsi="Times New Roman" w:cs="Times New Roman"/>
              </w:rPr>
              <w:t>, Akrilik panelli duş tekneleri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A1F9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A1F9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364EC0" w:rsidP="00364EC0">
            <w:pPr>
              <w:ind w:right="122"/>
              <w:jc w:val="both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Çift kumanda, tek gövde endüstriyel mutfak bataryası, eviye bataryaları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364EC0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364EC0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416A7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Çift kumandalı, tek gövde lavabo bataryası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416A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416A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F705D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Lavabo ve eviye sifonu pirinçten </w:t>
            </w:r>
            <w:proofErr w:type="spellStart"/>
            <w:r w:rsidRPr="00523917">
              <w:rPr>
                <w:rFonts w:ascii="Times New Roman" w:hAnsi="Times New Roman" w:cs="Times New Roman"/>
              </w:rPr>
              <w:t>kromajlı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F705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7F705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AE534C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Sert PVC iç takımlı rezervuar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AE534C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AE534C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0D7DAD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25Q mm (1’’) vidalı soğuk su sayaçları, soğuk su sayacı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0D7DA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0D7DAD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5B641C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25Q mm (3/4) Pirinç, </w:t>
            </w:r>
            <w:proofErr w:type="gramStart"/>
            <w:r w:rsidRPr="00523917">
              <w:rPr>
                <w:rFonts w:ascii="Times New Roman" w:hAnsi="Times New Roman" w:cs="Times New Roman"/>
              </w:rPr>
              <w:t>preste</w:t>
            </w:r>
            <w:proofErr w:type="gramEnd"/>
            <w:r w:rsidRPr="00523917">
              <w:rPr>
                <w:rFonts w:ascii="Times New Roman" w:hAnsi="Times New Roman" w:cs="Times New Roman"/>
              </w:rPr>
              <w:t xml:space="preserve"> imal edilmiş teflon (PTFE), contalı, tam geçişli, vidalı Küresel Vanalar (TS 3148)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5B641C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5B641C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AF04E7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Çapı 50 mm krepinin (Giriş süzgeci) yerleştirme işçiliği (Krepin ve baş bağlama bedeli hariç, filtre: 304 kalite paslanmaz çelik)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424E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AF04E7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DE210C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50x1000 PVC boru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DE210C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DE210C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356241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50x45 PVC dirsek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35624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35624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16D2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50x50 PVC çatal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16D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16D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16D2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20’lik PPRC boru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16D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2E16D2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6F7711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½ </w:t>
            </w:r>
            <w:proofErr w:type="spellStart"/>
            <w:r w:rsidRPr="00523917">
              <w:rPr>
                <w:rFonts w:ascii="Times New Roman" w:hAnsi="Times New Roman" w:cs="Times New Roman"/>
              </w:rPr>
              <w:t>Körtıpa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6F771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6F7711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906C4A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Lavabo montaj vidası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906C4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906C4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906C4A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 xml:space="preserve">50x90 PVC dirsek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906C4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92A" w:rsidRPr="00523917" w:rsidRDefault="00906C4A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92A" w:rsidRPr="00C06937" w:rsidTr="009834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D72CF0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20’lik PVC dirsek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D72CF0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92A" w:rsidRPr="00523917" w:rsidRDefault="00D72CF0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92A" w:rsidRPr="00C926FE" w:rsidRDefault="003A392A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CF0" w:rsidRPr="00C06937" w:rsidTr="009834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CF0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lastRenderedPageBreak/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CF0" w:rsidRPr="00523917" w:rsidRDefault="00D72CF0" w:rsidP="007762B1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20’lik iç dişli dirsek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CF0" w:rsidRPr="00523917" w:rsidRDefault="00D72CF0" w:rsidP="007762B1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CF0" w:rsidRPr="00523917" w:rsidRDefault="00D72CF0" w:rsidP="007762B1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CF0" w:rsidRPr="00C06937" w:rsidTr="0098348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20’lik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CF0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20’lik Manşon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CF0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Taharet musluğu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CF0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B017AF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Makine musluğu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CF0" w:rsidRPr="00523917" w:rsidRDefault="004941E9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F0" w:rsidRPr="00C926FE" w:rsidRDefault="00D72CF0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7AF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AF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AF" w:rsidRPr="00523917" w:rsidRDefault="00B017AF" w:rsidP="007762B1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Plastik saat rekoru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AF" w:rsidRPr="00523917" w:rsidRDefault="00B017AF" w:rsidP="007762B1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AF" w:rsidRPr="00523917" w:rsidRDefault="00B017AF" w:rsidP="007762B1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C926FE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C926FE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7AF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7AF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7AF" w:rsidRPr="00523917" w:rsidRDefault="001C02A8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(1/2’’) Köşe tip radyatör musluğu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7AF" w:rsidRPr="00523917" w:rsidRDefault="001C02A8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7AF" w:rsidRPr="00523917" w:rsidRDefault="001C02A8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C926FE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C926FE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7AF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7AF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7AF" w:rsidRPr="00523917" w:rsidRDefault="001C02A8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PKKP 600x1000 panel radyatör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7AF" w:rsidRPr="00523917" w:rsidRDefault="001C02A8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17AF" w:rsidRPr="00523917" w:rsidRDefault="001C02A8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C926FE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C926FE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17AF" w:rsidRPr="00C06937" w:rsidTr="00A40F8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AF" w:rsidRPr="00523917" w:rsidRDefault="00C55538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91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AF" w:rsidRPr="00523917" w:rsidRDefault="001C02A8" w:rsidP="00FC6055">
            <w:pPr>
              <w:ind w:right="122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(1/2’’) PPRC boru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AF" w:rsidRPr="00523917" w:rsidRDefault="001C02A8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7AF" w:rsidRPr="00523917" w:rsidRDefault="001C02A8" w:rsidP="00FC6055">
            <w:pPr>
              <w:jc w:val="center"/>
              <w:rPr>
                <w:rFonts w:ascii="Times New Roman" w:hAnsi="Times New Roman" w:cs="Times New Roman"/>
              </w:rPr>
            </w:pPr>
            <w:r w:rsidRPr="0052391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C926FE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C926FE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B017AF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706A8B" w:rsidRDefault="00B017AF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706A8B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AF" w:rsidRPr="00706A8B" w:rsidRDefault="00B017AF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02278"/>
    <w:rsid w:val="000118CA"/>
    <w:rsid w:val="0001528D"/>
    <w:rsid w:val="00015B49"/>
    <w:rsid w:val="000308F3"/>
    <w:rsid w:val="0004558C"/>
    <w:rsid w:val="00061633"/>
    <w:rsid w:val="00067E20"/>
    <w:rsid w:val="00075688"/>
    <w:rsid w:val="0008626F"/>
    <w:rsid w:val="00086822"/>
    <w:rsid w:val="000A278B"/>
    <w:rsid w:val="000A470F"/>
    <w:rsid w:val="000A666E"/>
    <w:rsid w:val="000B0044"/>
    <w:rsid w:val="000D7DAD"/>
    <w:rsid w:val="00112F60"/>
    <w:rsid w:val="00134E9F"/>
    <w:rsid w:val="00175114"/>
    <w:rsid w:val="0018020A"/>
    <w:rsid w:val="001926B9"/>
    <w:rsid w:val="001A632A"/>
    <w:rsid w:val="001B57E4"/>
    <w:rsid w:val="001B757B"/>
    <w:rsid w:val="001C02A8"/>
    <w:rsid w:val="001C34BF"/>
    <w:rsid w:val="001E7F20"/>
    <w:rsid w:val="001F6DC5"/>
    <w:rsid w:val="00200F1B"/>
    <w:rsid w:val="002100FA"/>
    <w:rsid w:val="00217D03"/>
    <w:rsid w:val="0023167E"/>
    <w:rsid w:val="00246860"/>
    <w:rsid w:val="0025049B"/>
    <w:rsid w:val="0025144A"/>
    <w:rsid w:val="002655A5"/>
    <w:rsid w:val="00266614"/>
    <w:rsid w:val="00266823"/>
    <w:rsid w:val="00273AA0"/>
    <w:rsid w:val="00283947"/>
    <w:rsid w:val="00293B73"/>
    <w:rsid w:val="002961DE"/>
    <w:rsid w:val="002A1F97"/>
    <w:rsid w:val="002B3BB4"/>
    <w:rsid w:val="002D2E68"/>
    <w:rsid w:val="002E0C34"/>
    <w:rsid w:val="002E16D2"/>
    <w:rsid w:val="002E471C"/>
    <w:rsid w:val="002F593D"/>
    <w:rsid w:val="002F5C71"/>
    <w:rsid w:val="00303352"/>
    <w:rsid w:val="003162C3"/>
    <w:rsid w:val="00323912"/>
    <w:rsid w:val="0033170F"/>
    <w:rsid w:val="00332F78"/>
    <w:rsid w:val="00356241"/>
    <w:rsid w:val="00364EC0"/>
    <w:rsid w:val="00365DCA"/>
    <w:rsid w:val="00370A7E"/>
    <w:rsid w:val="003765DF"/>
    <w:rsid w:val="00383D0D"/>
    <w:rsid w:val="003A392A"/>
    <w:rsid w:val="003A5C23"/>
    <w:rsid w:val="003B0DF6"/>
    <w:rsid w:val="003B4606"/>
    <w:rsid w:val="003E57F1"/>
    <w:rsid w:val="003E74C1"/>
    <w:rsid w:val="003F158F"/>
    <w:rsid w:val="00407ECB"/>
    <w:rsid w:val="00411B18"/>
    <w:rsid w:val="00423830"/>
    <w:rsid w:val="00430B58"/>
    <w:rsid w:val="0043148B"/>
    <w:rsid w:val="00431F2A"/>
    <w:rsid w:val="00441CFE"/>
    <w:rsid w:val="00454FE9"/>
    <w:rsid w:val="0046065E"/>
    <w:rsid w:val="00480659"/>
    <w:rsid w:val="00484A15"/>
    <w:rsid w:val="004941E9"/>
    <w:rsid w:val="00495F58"/>
    <w:rsid w:val="0049712B"/>
    <w:rsid w:val="004E045C"/>
    <w:rsid w:val="004E0D16"/>
    <w:rsid w:val="004F16A4"/>
    <w:rsid w:val="004F332F"/>
    <w:rsid w:val="004F3DDD"/>
    <w:rsid w:val="00522799"/>
    <w:rsid w:val="00523917"/>
    <w:rsid w:val="00524878"/>
    <w:rsid w:val="00554AB4"/>
    <w:rsid w:val="0055543F"/>
    <w:rsid w:val="00556DE7"/>
    <w:rsid w:val="00563EDD"/>
    <w:rsid w:val="0057382C"/>
    <w:rsid w:val="00575972"/>
    <w:rsid w:val="00582F43"/>
    <w:rsid w:val="00591C83"/>
    <w:rsid w:val="005B641C"/>
    <w:rsid w:val="005C1015"/>
    <w:rsid w:val="005C11B3"/>
    <w:rsid w:val="005D2395"/>
    <w:rsid w:val="005E2F8A"/>
    <w:rsid w:val="005E30A9"/>
    <w:rsid w:val="005F58AF"/>
    <w:rsid w:val="006218A5"/>
    <w:rsid w:val="0063303D"/>
    <w:rsid w:val="006354D1"/>
    <w:rsid w:val="00637B6E"/>
    <w:rsid w:val="00647F93"/>
    <w:rsid w:val="006564A0"/>
    <w:rsid w:val="006920D0"/>
    <w:rsid w:val="00697608"/>
    <w:rsid w:val="006A5B42"/>
    <w:rsid w:val="006C0EFE"/>
    <w:rsid w:val="006C2319"/>
    <w:rsid w:val="006C30E7"/>
    <w:rsid w:val="006E24A7"/>
    <w:rsid w:val="006E2AF5"/>
    <w:rsid w:val="006F7711"/>
    <w:rsid w:val="00700F55"/>
    <w:rsid w:val="00702641"/>
    <w:rsid w:val="00706A8B"/>
    <w:rsid w:val="007124A1"/>
    <w:rsid w:val="0072296F"/>
    <w:rsid w:val="00722AF0"/>
    <w:rsid w:val="00725440"/>
    <w:rsid w:val="00735BF6"/>
    <w:rsid w:val="007416A7"/>
    <w:rsid w:val="00750767"/>
    <w:rsid w:val="0077280D"/>
    <w:rsid w:val="00781BAE"/>
    <w:rsid w:val="00786B97"/>
    <w:rsid w:val="00786BF3"/>
    <w:rsid w:val="007A030C"/>
    <w:rsid w:val="007A402C"/>
    <w:rsid w:val="007A404B"/>
    <w:rsid w:val="007B06CA"/>
    <w:rsid w:val="007D341D"/>
    <w:rsid w:val="007E64A5"/>
    <w:rsid w:val="007E732A"/>
    <w:rsid w:val="007F31AD"/>
    <w:rsid w:val="007F705D"/>
    <w:rsid w:val="00817AC6"/>
    <w:rsid w:val="0083262D"/>
    <w:rsid w:val="00851F57"/>
    <w:rsid w:val="00891396"/>
    <w:rsid w:val="008A18F7"/>
    <w:rsid w:val="008B7D0E"/>
    <w:rsid w:val="008C0FD9"/>
    <w:rsid w:val="008C277F"/>
    <w:rsid w:val="008C4529"/>
    <w:rsid w:val="008D0DE9"/>
    <w:rsid w:val="008D2637"/>
    <w:rsid w:val="008D2C84"/>
    <w:rsid w:val="008D38DC"/>
    <w:rsid w:val="008D58B2"/>
    <w:rsid w:val="008D6123"/>
    <w:rsid w:val="008F38D7"/>
    <w:rsid w:val="00906C4A"/>
    <w:rsid w:val="00906F43"/>
    <w:rsid w:val="00910F06"/>
    <w:rsid w:val="00946AD0"/>
    <w:rsid w:val="00956A6C"/>
    <w:rsid w:val="00963DDB"/>
    <w:rsid w:val="00975E77"/>
    <w:rsid w:val="00983486"/>
    <w:rsid w:val="009A434E"/>
    <w:rsid w:val="009B07CA"/>
    <w:rsid w:val="009B2FD4"/>
    <w:rsid w:val="009D76D8"/>
    <w:rsid w:val="009E1BAD"/>
    <w:rsid w:val="009E2D0A"/>
    <w:rsid w:val="009F3A5A"/>
    <w:rsid w:val="00A310FF"/>
    <w:rsid w:val="00A328A5"/>
    <w:rsid w:val="00A37F3B"/>
    <w:rsid w:val="00A40F8D"/>
    <w:rsid w:val="00A454A9"/>
    <w:rsid w:val="00A46BF2"/>
    <w:rsid w:val="00A50939"/>
    <w:rsid w:val="00A625F7"/>
    <w:rsid w:val="00A66D28"/>
    <w:rsid w:val="00A869AA"/>
    <w:rsid w:val="00A951BD"/>
    <w:rsid w:val="00AA5D6B"/>
    <w:rsid w:val="00AA78AE"/>
    <w:rsid w:val="00AC0F06"/>
    <w:rsid w:val="00AE534C"/>
    <w:rsid w:val="00AE6570"/>
    <w:rsid w:val="00AF04E7"/>
    <w:rsid w:val="00AF31D5"/>
    <w:rsid w:val="00B00F2A"/>
    <w:rsid w:val="00B017AF"/>
    <w:rsid w:val="00B02E14"/>
    <w:rsid w:val="00B04355"/>
    <w:rsid w:val="00B04932"/>
    <w:rsid w:val="00B135FE"/>
    <w:rsid w:val="00B274EE"/>
    <w:rsid w:val="00B31CED"/>
    <w:rsid w:val="00B371BB"/>
    <w:rsid w:val="00B431A2"/>
    <w:rsid w:val="00B51039"/>
    <w:rsid w:val="00B57FE5"/>
    <w:rsid w:val="00B63692"/>
    <w:rsid w:val="00B73D15"/>
    <w:rsid w:val="00B74503"/>
    <w:rsid w:val="00B816F5"/>
    <w:rsid w:val="00BA09EB"/>
    <w:rsid w:val="00BB3A46"/>
    <w:rsid w:val="00BC459C"/>
    <w:rsid w:val="00BC692C"/>
    <w:rsid w:val="00BE1C9E"/>
    <w:rsid w:val="00BE289B"/>
    <w:rsid w:val="00BE3C08"/>
    <w:rsid w:val="00C0660D"/>
    <w:rsid w:val="00C1629E"/>
    <w:rsid w:val="00C30697"/>
    <w:rsid w:val="00C4225D"/>
    <w:rsid w:val="00C424E7"/>
    <w:rsid w:val="00C45C36"/>
    <w:rsid w:val="00C5226D"/>
    <w:rsid w:val="00C55538"/>
    <w:rsid w:val="00C55B05"/>
    <w:rsid w:val="00C64D90"/>
    <w:rsid w:val="00C660F9"/>
    <w:rsid w:val="00C87818"/>
    <w:rsid w:val="00C926FE"/>
    <w:rsid w:val="00C93120"/>
    <w:rsid w:val="00CA1B5F"/>
    <w:rsid w:val="00CD272A"/>
    <w:rsid w:val="00CD7DCC"/>
    <w:rsid w:val="00CE3D97"/>
    <w:rsid w:val="00D06806"/>
    <w:rsid w:val="00D218BE"/>
    <w:rsid w:val="00D23EEE"/>
    <w:rsid w:val="00D4793B"/>
    <w:rsid w:val="00D53212"/>
    <w:rsid w:val="00D72CF0"/>
    <w:rsid w:val="00D949BB"/>
    <w:rsid w:val="00D96283"/>
    <w:rsid w:val="00DA6287"/>
    <w:rsid w:val="00DD05AB"/>
    <w:rsid w:val="00DE210C"/>
    <w:rsid w:val="00E044A2"/>
    <w:rsid w:val="00E06951"/>
    <w:rsid w:val="00E077B6"/>
    <w:rsid w:val="00E07A97"/>
    <w:rsid w:val="00E10692"/>
    <w:rsid w:val="00E160D4"/>
    <w:rsid w:val="00E25551"/>
    <w:rsid w:val="00E255DC"/>
    <w:rsid w:val="00E27CBA"/>
    <w:rsid w:val="00E33D8F"/>
    <w:rsid w:val="00E652FF"/>
    <w:rsid w:val="00E8599C"/>
    <w:rsid w:val="00E93999"/>
    <w:rsid w:val="00E95CCB"/>
    <w:rsid w:val="00E96921"/>
    <w:rsid w:val="00EA56F0"/>
    <w:rsid w:val="00EB1633"/>
    <w:rsid w:val="00EE19E4"/>
    <w:rsid w:val="00F17285"/>
    <w:rsid w:val="00F32843"/>
    <w:rsid w:val="00F35CEE"/>
    <w:rsid w:val="00F3754E"/>
    <w:rsid w:val="00F50B47"/>
    <w:rsid w:val="00F52DB6"/>
    <w:rsid w:val="00F71C34"/>
    <w:rsid w:val="00F907D6"/>
    <w:rsid w:val="00F92946"/>
    <w:rsid w:val="00F97513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Default">
    <w:name w:val="Default"/>
    <w:rsid w:val="0033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Default">
    <w:name w:val="Default"/>
    <w:rsid w:val="0033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CA70-401E-473F-9475-D47F2280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1387</cp:revision>
  <cp:lastPrinted>2020-07-07T12:05:00Z</cp:lastPrinted>
  <dcterms:created xsi:type="dcterms:W3CDTF">2018-08-03T12:58:00Z</dcterms:created>
  <dcterms:modified xsi:type="dcterms:W3CDTF">2020-09-30T10:35:00Z</dcterms:modified>
</cp:coreProperties>
</file>